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6C" w:rsidRPr="00D71A76" w:rsidRDefault="003D4302" w:rsidP="00F66E05">
      <w:pPr>
        <w:rPr>
          <w:rFonts w:asciiTheme="minorHAnsi" w:hAnsiTheme="minorHAnsi" w:cstheme="minorHAnsi"/>
          <w:b/>
          <w:sz w:val="22"/>
          <w:szCs w:val="22"/>
        </w:rPr>
        <w:sectPr w:rsidR="005B766C" w:rsidRPr="00D71A76" w:rsidSect="00F66E05">
          <w:pgSz w:w="11906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rFonts w:asciiTheme="minorHAnsi" w:hAnsiTheme="minorHAnsi" w:cstheme="minorHAnsi"/>
          <w:b/>
          <w:noProof/>
          <w:sz w:val="22"/>
          <w:szCs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2.55pt;margin-top:-2.65pt;width:20.4pt;height:21pt;z-index:-251658752;visibility:visible;mso-wrap-distance-left:5pt;mso-wrap-distance-right:122.1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" filled="f" stroked="f">
            <v:textbox style="mso-fit-shape-to-text:t" inset="0,0,0,0">
              <w:txbxContent>
                <w:p w:rsidR="005B766C" w:rsidRDefault="00166D76">
                  <w:pPr>
                    <w:pStyle w:val="Bodytext3"/>
                    <w:shd w:val="clear" w:color="auto" w:fill="auto"/>
                    <w:spacing w:line="420" w:lineRule="exact"/>
                  </w:pPr>
                  <w:r>
                    <w:t>N</w:t>
                  </w:r>
                </w:p>
              </w:txbxContent>
            </v:textbox>
            <w10:wrap type="square" side="right" anchorx="margin" anchory="margin"/>
          </v:shape>
        </w:pict>
      </w:r>
      <w:bookmarkStart w:id="0" w:name="bookmark0"/>
      <w:r w:rsidR="00F66E05" w:rsidRPr="00676D3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  <w:r w:rsidR="00F66E05" w:rsidRPr="00D71A76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7704F5" w:rsidRPr="00D71A76">
        <w:rPr>
          <w:rFonts w:asciiTheme="minorHAnsi" w:hAnsiTheme="minorHAnsi" w:cstheme="minorHAnsi"/>
          <w:b/>
          <w:sz w:val="22"/>
          <w:szCs w:val="22"/>
        </w:rPr>
        <w:t xml:space="preserve">ДОГОВОР № </w:t>
      </w:r>
      <w:r w:rsidR="004A11AF">
        <w:rPr>
          <w:rFonts w:asciiTheme="minorHAnsi" w:hAnsiTheme="minorHAnsi" w:cstheme="minorHAnsi"/>
          <w:b/>
          <w:sz w:val="22"/>
          <w:szCs w:val="22"/>
        </w:rPr>
        <w:t>1</w:t>
      </w:r>
      <w:r w:rsidR="00155512">
        <w:rPr>
          <w:rFonts w:asciiTheme="minorHAnsi" w:hAnsiTheme="minorHAnsi" w:cstheme="minorHAnsi"/>
          <w:b/>
          <w:sz w:val="22"/>
          <w:szCs w:val="22"/>
        </w:rPr>
        <w:t>1</w:t>
      </w:r>
      <w:r w:rsidR="00410DFE" w:rsidRPr="00D71A76">
        <w:rPr>
          <w:rFonts w:asciiTheme="minorHAnsi" w:hAnsiTheme="minorHAnsi" w:cstheme="minorHAnsi"/>
          <w:b/>
          <w:sz w:val="22"/>
          <w:szCs w:val="22"/>
        </w:rPr>
        <w:t>-</w:t>
      </w:r>
      <w:r w:rsidR="00155512">
        <w:rPr>
          <w:rFonts w:asciiTheme="minorHAnsi" w:hAnsiTheme="minorHAnsi" w:cstheme="minorHAnsi"/>
          <w:b/>
          <w:sz w:val="22"/>
          <w:szCs w:val="22"/>
        </w:rPr>
        <w:t>4</w:t>
      </w:r>
      <w:r w:rsidR="00166D76" w:rsidRPr="00D71A76">
        <w:rPr>
          <w:rFonts w:asciiTheme="minorHAnsi" w:hAnsiTheme="minorHAnsi" w:cstheme="minorHAnsi"/>
          <w:b/>
          <w:sz w:val="22"/>
          <w:szCs w:val="22"/>
        </w:rPr>
        <w:br/>
      </w:r>
      <w:r w:rsidR="00F66E05" w:rsidRPr="00D71A7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</w:t>
      </w:r>
      <w:r w:rsidR="00166D76" w:rsidRPr="00D71A76">
        <w:rPr>
          <w:rFonts w:asciiTheme="minorHAnsi" w:hAnsiTheme="minorHAnsi" w:cstheme="minorHAnsi"/>
          <w:b/>
          <w:sz w:val="22"/>
          <w:szCs w:val="22"/>
        </w:rPr>
        <w:t>на поставку оборудования</w:t>
      </w:r>
      <w:bookmarkEnd w:id="0"/>
    </w:p>
    <w:p w:rsidR="005B766C" w:rsidRPr="00D71A76" w:rsidRDefault="005B766C" w:rsidP="00F66E05">
      <w:pPr>
        <w:rPr>
          <w:rFonts w:asciiTheme="minorHAnsi" w:hAnsiTheme="minorHAnsi" w:cstheme="minorHAnsi"/>
          <w:sz w:val="22"/>
          <w:szCs w:val="22"/>
        </w:rPr>
      </w:pPr>
    </w:p>
    <w:p w:rsidR="005B766C" w:rsidRPr="00D71A76" w:rsidRDefault="005B766C" w:rsidP="00F66E05">
      <w:pPr>
        <w:rPr>
          <w:rFonts w:asciiTheme="minorHAnsi" w:hAnsiTheme="minorHAnsi" w:cstheme="minorHAnsi"/>
          <w:sz w:val="22"/>
          <w:szCs w:val="22"/>
        </w:rPr>
        <w:sectPr w:rsidR="005B766C" w:rsidRPr="00D71A76" w:rsidSect="00F66E05">
          <w:type w:val="continuous"/>
          <w:pgSz w:w="11906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5B766C" w:rsidRPr="00D71A76" w:rsidRDefault="00F66E05" w:rsidP="00F66E05">
      <w:pPr>
        <w:rPr>
          <w:rFonts w:asciiTheme="minorHAnsi" w:hAnsiTheme="minorHAnsi" w:cstheme="minorHAnsi"/>
          <w:b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</w:t>
      </w:r>
      <w:r w:rsidR="00166D76" w:rsidRPr="00D71A76">
        <w:rPr>
          <w:rFonts w:asciiTheme="minorHAnsi" w:hAnsiTheme="minorHAnsi" w:cstheme="minorHAnsi"/>
          <w:b/>
          <w:sz w:val="22"/>
          <w:szCs w:val="22"/>
        </w:rPr>
        <w:t>«</w:t>
      </w:r>
      <w:r w:rsidR="00155512">
        <w:rPr>
          <w:rFonts w:asciiTheme="minorHAnsi" w:hAnsiTheme="minorHAnsi" w:cstheme="minorHAnsi"/>
          <w:b/>
          <w:sz w:val="22"/>
          <w:szCs w:val="22"/>
        </w:rPr>
        <w:t>10</w:t>
      </w:r>
      <w:r w:rsidR="00166D76" w:rsidRPr="00D71A76">
        <w:rPr>
          <w:rFonts w:asciiTheme="minorHAnsi" w:hAnsiTheme="minorHAnsi" w:cstheme="minorHAnsi"/>
          <w:b/>
          <w:sz w:val="22"/>
          <w:szCs w:val="22"/>
        </w:rPr>
        <w:t xml:space="preserve">» </w:t>
      </w:r>
      <w:r w:rsidR="00155512">
        <w:rPr>
          <w:rFonts w:asciiTheme="minorHAnsi" w:hAnsiTheme="minorHAnsi" w:cstheme="minorHAnsi"/>
          <w:b/>
          <w:sz w:val="22"/>
          <w:szCs w:val="22"/>
        </w:rPr>
        <w:t>ноября</w:t>
      </w:r>
      <w:r w:rsidR="004A11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6D76" w:rsidRPr="00D71A76">
        <w:rPr>
          <w:rFonts w:asciiTheme="minorHAnsi" w:hAnsiTheme="minorHAnsi" w:cstheme="minorHAnsi"/>
          <w:b/>
          <w:sz w:val="22"/>
          <w:szCs w:val="22"/>
        </w:rPr>
        <w:t>20</w:t>
      </w:r>
      <w:r w:rsidR="00E8317E" w:rsidRPr="00D71A76">
        <w:rPr>
          <w:rFonts w:asciiTheme="minorHAnsi" w:hAnsiTheme="minorHAnsi" w:cstheme="minorHAnsi"/>
          <w:b/>
          <w:sz w:val="22"/>
          <w:szCs w:val="22"/>
        </w:rPr>
        <w:t>20</w:t>
      </w:r>
      <w:r w:rsidR="00166D76" w:rsidRPr="00D71A76">
        <w:rPr>
          <w:rFonts w:asciiTheme="minorHAnsi" w:hAnsiTheme="minorHAnsi" w:cstheme="minorHAnsi"/>
          <w:b/>
          <w:sz w:val="22"/>
          <w:szCs w:val="22"/>
        </w:rPr>
        <w:t xml:space="preserve"> года</w:t>
      </w:r>
    </w:p>
    <w:p w:rsidR="00F66E05" w:rsidRPr="00D71A76" w:rsidRDefault="00F66E05" w:rsidP="00F66E05">
      <w:pPr>
        <w:rPr>
          <w:rFonts w:asciiTheme="minorHAnsi" w:hAnsiTheme="minorHAnsi" w:cstheme="minorHAnsi"/>
          <w:sz w:val="22"/>
          <w:szCs w:val="22"/>
        </w:rPr>
      </w:pPr>
    </w:p>
    <w:p w:rsidR="00A3139D" w:rsidRPr="00D71A76" w:rsidRDefault="00A3139D" w:rsidP="00A3139D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D71A76">
        <w:rPr>
          <w:rFonts w:asciiTheme="minorHAnsi" w:hAnsiTheme="minorHAnsi" w:cstheme="minorHAnsi"/>
          <w:color w:val="auto"/>
          <w:sz w:val="22"/>
          <w:szCs w:val="22"/>
        </w:rPr>
        <w:t xml:space="preserve">      Индивидуальный предприниматель </w:t>
      </w:r>
      <w:r w:rsidR="004A11AF">
        <w:rPr>
          <w:rFonts w:asciiTheme="minorHAnsi" w:hAnsiTheme="minorHAnsi" w:cstheme="minorHAnsi"/>
          <w:b/>
          <w:color w:val="auto"/>
          <w:sz w:val="22"/>
          <w:szCs w:val="22"/>
        </w:rPr>
        <w:t>Иванов Павел Николаевич</w:t>
      </w:r>
      <w:r w:rsidRPr="00D71A7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A11AF" w:rsidRPr="004A11AF">
        <w:rPr>
          <w:rFonts w:asciiTheme="minorHAnsi" w:hAnsiTheme="minorHAnsi" w:cstheme="minorHAnsi"/>
          <w:b/>
          <w:sz w:val="22"/>
          <w:szCs w:val="22"/>
        </w:rPr>
        <w:t xml:space="preserve">ОГРНИП 3 2 0 7 6 2 7 0 </w:t>
      </w:r>
      <w:proofErr w:type="spellStart"/>
      <w:r w:rsidR="004A11AF" w:rsidRPr="004A11AF">
        <w:rPr>
          <w:rFonts w:asciiTheme="minorHAnsi" w:hAnsiTheme="minorHAnsi" w:cstheme="minorHAnsi"/>
          <w:b/>
          <w:sz w:val="22"/>
          <w:szCs w:val="22"/>
        </w:rPr>
        <w:t>0</w:t>
      </w:r>
      <w:proofErr w:type="spellEnd"/>
      <w:r w:rsidR="004A11AF" w:rsidRPr="004A11A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A11AF" w:rsidRPr="004A11AF">
        <w:rPr>
          <w:rFonts w:asciiTheme="minorHAnsi" w:hAnsiTheme="minorHAnsi" w:cstheme="minorHAnsi"/>
          <w:b/>
          <w:sz w:val="22"/>
          <w:szCs w:val="22"/>
        </w:rPr>
        <w:t>0</w:t>
      </w:r>
      <w:proofErr w:type="spellEnd"/>
      <w:r w:rsidR="004A11AF" w:rsidRPr="004A11AF">
        <w:rPr>
          <w:rFonts w:asciiTheme="minorHAnsi" w:hAnsiTheme="minorHAnsi" w:cstheme="minorHAnsi"/>
          <w:b/>
          <w:sz w:val="22"/>
          <w:szCs w:val="22"/>
        </w:rPr>
        <w:t xml:space="preserve"> 3 9 4 2 8</w:t>
      </w:r>
      <w:r w:rsidRPr="004A11AF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Pr="00D71A76">
        <w:rPr>
          <w:rFonts w:asciiTheme="minorHAnsi" w:hAnsiTheme="minorHAnsi" w:cstheme="minorHAnsi"/>
          <w:color w:val="auto"/>
          <w:sz w:val="22"/>
          <w:szCs w:val="22"/>
        </w:rPr>
        <w:t xml:space="preserve"> именуемый в дальнейшем </w:t>
      </w:r>
      <w:r w:rsidRPr="00D71A76">
        <w:rPr>
          <w:rFonts w:asciiTheme="minorHAnsi" w:hAnsiTheme="minorHAnsi" w:cstheme="minorHAnsi"/>
          <w:b/>
          <w:color w:val="auto"/>
          <w:sz w:val="22"/>
          <w:szCs w:val="22"/>
        </w:rPr>
        <w:t>«Продавец»</w:t>
      </w:r>
      <w:r w:rsidRPr="00D71A76">
        <w:rPr>
          <w:rFonts w:asciiTheme="minorHAnsi" w:hAnsiTheme="minorHAnsi" w:cstheme="minorHAnsi"/>
          <w:color w:val="auto"/>
          <w:sz w:val="22"/>
          <w:szCs w:val="22"/>
        </w:rPr>
        <w:t xml:space="preserve">, с одной стороны, </w:t>
      </w:r>
      <w:proofErr w:type="gramStart"/>
      <w:r w:rsidRPr="00D71A76">
        <w:rPr>
          <w:rFonts w:asciiTheme="minorHAnsi" w:hAnsiTheme="minorHAnsi" w:cstheme="minorHAnsi"/>
          <w:color w:val="auto"/>
          <w:sz w:val="22"/>
          <w:szCs w:val="22"/>
        </w:rPr>
        <w:t xml:space="preserve">и </w:t>
      </w:r>
      <w:r w:rsidR="00155512">
        <w:rPr>
          <w:rFonts w:asciiTheme="minorHAnsi" w:hAnsiTheme="minorHAnsi" w:cstheme="minorHAnsi"/>
          <w:b/>
          <w:color w:val="auto"/>
          <w:sz w:val="22"/>
          <w:szCs w:val="22"/>
        </w:rPr>
        <w:t>ООО</w:t>
      </w:r>
      <w:proofErr w:type="gramEnd"/>
      <w:r w:rsidR="0015551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«Чистюля» ИНН</w:t>
      </w:r>
      <w:r w:rsidR="00EF199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1105025438</w:t>
      </w:r>
      <w:r w:rsidRPr="00D71A76">
        <w:rPr>
          <w:rFonts w:asciiTheme="minorHAnsi" w:hAnsiTheme="minorHAnsi" w:cstheme="minorHAnsi"/>
          <w:color w:val="auto"/>
          <w:sz w:val="22"/>
          <w:szCs w:val="22"/>
        </w:rPr>
        <w:t>, именуем</w:t>
      </w:r>
      <w:r w:rsidR="002F7915">
        <w:rPr>
          <w:rFonts w:asciiTheme="minorHAnsi" w:hAnsiTheme="minorHAnsi" w:cstheme="minorHAnsi"/>
          <w:color w:val="auto"/>
          <w:sz w:val="22"/>
          <w:szCs w:val="22"/>
        </w:rPr>
        <w:t xml:space="preserve">ый </w:t>
      </w:r>
      <w:r w:rsidRPr="00D71A76">
        <w:rPr>
          <w:rFonts w:asciiTheme="minorHAnsi" w:hAnsiTheme="minorHAnsi" w:cstheme="minorHAnsi"/>
          <w:color w:val="auto"/>
          <w:sz w:val="22"/>
          <w:szCs w:val="22"/>
        </w:rPr>
        <w:t xml:space="preserve">в дальнейшем </w:t>
      </w:r>
      <w:r w:rsidRPr="00D71A76">
        <w:rPr>
          <w:rFonts w:asciiTheme="minorHAnsi" w:hAnsiTheme="minorHAnsi" w:cstheme="minorHAnsi"/>
          <w:b/>
          <w:color w:val="auto"/>
          <w:sz w:val="22"/>
          <w:szCs w:val="22"/>
        </w:rPr>
        <w:t>«Покупатель»</w:t>
      </w:r>
      <w:r w:rsidRPr="00D71A76">
        <w:rPr>
          <w:rFonts w:asciiTheme="minorHAnsi" w:hAnsiTheme="minorHAnsi" w:cstheme="minorHAnsi"/>
          <w:color w:val="auto"/>
          <w:sz w:val="22"/>
          <w:szCs w:val="22"/>
        </w:rPr>
        <w:t xml:space="preserve">, с другой стороны, в дальнейшем именуемые </w:t>
      </w:r>
      <w:r w:rsidRPr="00D71A76">
        <w:rPr>
          <w:rFonts w:asciiTheme="minorHAnsi" w:hAnsiTheme="minorHAnsi" w:cstheme="minorHAnsi"/>
          <w:b/>
          <w:color w:val="auto"/>
          <w:sz w:val="22"/>
          <w:szCs w:val="22"/>
        </w:rPr>
        <w:t>«Стороны»</w:t>
      </w:r>
      <w:r w:rsidRPr="00D71A76">
        <w:rPr>
          <w:rFonts w:asciiTheme="minorHAnsi" w:hAnsiTheme="minorHAnsi" w:cstheme="minorHAnsi"/>
          <w:color w:val="auto"/>
          <w:sz w:val="22"/>
          <w:szCs w:val="22"/>
        </w:rPr>
        <w:t>, заключили настоящий договор о нижеследующем:</w:t>
      </w:r>
    </w:p>
    <w:p w:rsidR="00F66E05" w:rsidRPr="00D71A76" w:rsidRDefault="00F66E05" w:rsidP="00F66E05">
      <w:pPr>
        <w:rPr>
          <w:rFonts w:asciiTheme="minorHAnsi" w:hAnsiTheme="minorHAnsi" w:cstheme="minorHAnsi"/>
          <w:sz w:val="22"/>
          <w:szCs w:val="22"/>
        </w:rPr>
      </w:pPr>
    </w:p>
    <w:p w:rsidR="005B766C" w:rsidRPr="00D71A76" w:rsidRDefault="00166D76" w:rsidP="00F66E05">
      <w:pPr>
        <w:pStyle w:val="ab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D71A76">
        <w:rPr>
          <w:rFonts w:asciiTheme="minorHAnsi" w:hAnsiTheme="minorHAnsi" w:cstheme="minorHAnsi"/>
          <w:b/>
          <w:sz w:val="22"/>
          <w:szCs w:val="22"/>
        </w:rPr>
        <w:t>ПРЕДМЕТ ДОГОВОРА</w:t>
      </w:r>
    </w:p>
    <w:p w:rsidR="005B766C" w:rsidRPr="00D71A76" w:rsidRDefault="00F66E05" w:rsidP="00F66E05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        1.1. 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Продавец обязуется продать, произвести предпродажную подготовку, организацию поставки и передаче в собственность Покупателя </w:t>
      </w:r>
      <w:r w:rsidR="00154A18">
        <w:rPr>
          <w:rFonts w:asciiTheme="minorHAnsi" w:hAnsiTheme="minorHAnsi" w:cstheme="minorHAnsi"/>
          <w:sz w:val="22"/>
          <w:szCs w:val="22"/>
        </w:rPr>
        <w:t xml:space="preserve">Нового </w:t>
      </w:r>
      <w:r w:rsidR="00166D76" w:rsidRPr="00D71A76">
        <w:rPr>
          <w:rFonts w:asciiTheme="minorHAnsi" w:hAnsiTheme="minorHAnsi" w:cstheme="minorHAnsi"/>
          <w:sz w:val="22"/>
          <w:szCs w:val="22"/>
        </w:rPr>
        <w:t>Оборудования</w:t>
      </w:r>
      <w:r w:rsidR="00154A18">
        <w:rPr>
          <w:rFonts w:asciiTheme="minorHAnsi" w:hAnsiTheme="minorHAnsi" w:cstheme="minorHAnsi"/>
          <w:sz w:val="22"/>
          <w:szCs w:val="22"/>
        </w:rPr>
        <w:t xml:space="preserve">, </w:t>
      </w:r>
      <w:r w:rsidR="00154A18" w:rsidRPr="00154A18">
        <w:rPr>
          <w:rFonts w:asciiTheme="minorHAnsi" w:hAnsiTheme="minorHAnsi" w:cstheme="minorHAnsi"/>
          <w:b/>
          <w:sz w:val="22"/>
          <w:szCs w:val="22"/>
        </w:rPr>
        <w:t>произведенного в июне 2020г</w:t>
      </w:r>
      <w:r w:rsidR="00154A18">
        <w:rPr>
          <w:rFonts w:asciiTheme="minorHAnsi" w:hAnsiTheme="minorHAnsi" w:cstheme="minorHAnsi"/>
          <w:b/>
          <w:sz w:val="22"/>
          <w:szCs w:val="22"/>
        </w:rPr>
        <w:t>.,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 в количестве, качестве и номенклатуре, определенным </w:t>
      </w:r>
      <w:r w:rsidR="00166D76" w:rsidRPr="00D71A76">
        <w:rPr>
          <w:rFonts w:asciiTheme="minorHAnsi" w:hAnsiTheme="minorHAnsi" w:cstheme="minorHAnsi"/>
          <w:b/>
          <w:sz w:val="22"/>
          <w:szCs w:val="22"/>
        </w:rPr>
        <w:t>Приложением №1</w:t>
      </w:r>
      <w:r w:rsidR="00166D76" w:rsidRPr="00D71A76">
        <w:rPr>
          <w:rFonts w:asciiTheme="minorHAnsi" w:hAnsiTheme="minorHAnsi" w:cstheme="minorHAnsi"/>
          <w:sz w:val="22"/>
          <w:szCs w:val="22"/>
        </w:rPr>
        <w:t>, а также счетом к данному Договору.</w:t>
      </w:r>
    </w:p>
    <w:p w:rsidR="005B766C" w:rsidRPr="00D71A76" w:rsidRDefault="00F66E05" w:rsidP="00F66E05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        1.2. </w:t>
      </w:r>
      <w:r w:rsidR="00166D76" w:rsidRPr="00D71A76">
        <w:rPr>
          <w:rFonts w:asciiTheme="minorHAnsi" w:hAnsiTheme="minorHAnsi" w:cstheme="minorHAnsi"/>
          <w:sz w:val="22"/>
          <w:szCs w:val="22"/>
        </w:rPr>
        <w:t>Покупатель обязуется оплатить Оборудование и принять его.</w:t>
      </w:r>
    </w:p>
    <w:p w:rsidR="005B766C" w:rsidRPr="00D71A76" w:rsidRDefault="00166D76" w:rsidP="00F66E05">
      <w:pPr>
        <w:pStyle w:val="ab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D71A76">
        <w:rPr>
          <w:rFonts w:asciiTheme="minorHAnsi" w:hAnsiTheme="minorHAnsi" w:cstheme="minorHAnsi"/>
          <w:b/>
          <w:sz w:val="22"/>
          <w:szCs w:val="22"/>
        </w:rPr>
        <w:t>ЦЕНА И УСЛОВИЯ ОПЛАТЫ ОБОРУДОВАНИЯ</w:t>
      </w:r>
    </w:p>
    <w:p w:rsidR="005B766C" w:rsidRPr="00D71A76" w:rsidRDefault="00F66E05" w:rsidP="00F66E05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        2.1. 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Цена Оборудования указана в </w:t>
      </w:r>
      <w:r w:rsidR="00166D76" w:rsidRPr="00D71A76">
        <w:rPr>
          <w:rFonts w:asciiTheme="minorHAnsi" w:hAnsiTheme="minorHAnsi" w:cstheme="minorHAnsi"/>
          <w:b/>
          <w:sz w:val="22"/>
          <w:szCs w:val="22"/>
        </w:rPr>
        <w:t>Приложении №1</w:t>
      </w:r>
      <w:r w:rsidR="00166D76" w:rsidRPr="00D71A76">
        <w:rPr>
          <w:rFonts w:asciiTheme="minorHAnsi" w:hAnsiTheme="minorHAnsi" w:cstheme="minorHAnsi"/>
          <w:sz w:val="22"/>
          <w:szCs w:val="22"/>
        </w:rPr>
        <w:t>, которое является неотъемлемой частью настоящего Договора, и соста</w:t>
      </w:r>
      <w:r w:rsidR="008D7FA1" w:rsidRPr="00D71A76">
        <w:rPr>
          <w:rFonts w:asciiTheme="minorHAnsi" w:hAnsiTheme="minorHAnsi" w:cstheme="minorHAnsi"/>
          <w:sz w:val="22"/>
          <w:szCs w:val="22"/>
        </w:rPr>
        <w:t xml:space="preserve">вляет </w:t>
      </w:r>
      <w:r w:rsidR="00E65C34" w:rsidRPr="00D71A7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F1995">
        <w:rPr>
          <w:rFonts w:asciiTheme="minorHAnsi" w:hAnsiTheme="minorHAnsi" w:cstheme="minorHAnsi"/>
          <w:b/>
          <w:sz w:val="22"/>
          <w:szCs w:val="22"/>
          <w:u w:val="single"/>
        </w:rPr>
        <w:t xml:space="preserve">двести восемьдесят тысяч </w:t>
      </w:r>
      <w:r w:rsidR="00664B50" w:rsidRPr="00676D3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A4552" w:rsidRPr="00D71A76">
        <w:rPr>
          <w:rFonts w:asciiTheme="minorHAnsi" w:hAnsiTheme="minorHAnsi" w:cstheme="minorHAnsi"/>
          <w:sz w:val="22"/>
          <w:szCs w:val="22"/>
        </w:rPr>
        <w:t>(</w:t>
      </w:r>
      <w:r w:rsidR="00EF1995">
        <w:rPr>
          <w:rFonts w:asciiTheme="minorHAnsi" w:hAnsiTheme="minorHAnsi" w:cstheme="minorHAnsi"/>
          <w:b/>
          <w:sz w:val="22"/>
          <w:szCs w:val="22"/>
        </w:rPr>
        <w:t>28</w:t>
      </w:r>
      <w:r w:rsidR="00D96E2A">
        <w:rPr>
          <w:rFonts w:asciiTheme="minorHAnsi" w:hAnsiTheme="minorHAnsi" w:cstheme="minorHAnsi"/>
          <w:b/>
          <w:sz w:val="22"/>
          <w:szCs w:val="22"/>
        </w:rPr>
        <w:t>0</w:t>
      </w:r>
      <w:r w:rsidR="00F339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6E2A">
        <w:rPr>
          <w:rFonts w:asciiTheme="minorHAnsi" w:hAnsiTheme="minorHAnsi" w:cstheme="minorHAnsi"/>
          <w:b/>
          <w:sz w:val="22"/>
          <w:szCs w:val="22"/>
        </w:rPr>
        <w:t>0</w:t>
      </w:r>
      <w:r w:rsidR="00166D76" w:rsidRPr="00D71A76">
        <w:rPr>
          <w:rFonts w:asciiTheme="minorHAnsi" w:hAnsiTheme="minorHAnsi" w:cstheme="minorHAnsi"/>
          <w:b/>
          <w:sz w:val="22"/>
          <w:szCs w:val="22"/>
        </w:rPr>
        <w:t>0</w:t>
      </w:r>
      <w:r w:rsidR="009A4552" w:rsidRPr="00D71A76">
        <w:rPr>
          <w:rFonts w:asciiTheme="minorHAnsi" w:hAnsiTheme="minorHAnsi" w:cstheme="minorHAnsi"/>
          <w:b/>
          <w:sz w:val="22"/>
          <w:szCs w:val="22"/>
        </w:rPr>
        <w:t>0</w:t>
      </w:r>
      <w:r w:rsidR="008D7FA1" w:rsidRPr="00D71A76">
        <w:rPr>
          <w:rFonts w:asciiTheme="minorHAnsi" w:hAnsiTheme="minorHAnsi" w:cstheme="minorHAnsi"/>
          <w:sz w:val="22"/>
          <w:szCs w:val="22"/>
        </w:rPr>
        <w:t xml:space="preserve">) </w:t>
      </w:r>
      <w:r w:rsidR="00166D76" w:rsidRPr="00D71A76">
        <w:rPr>
          <w:rFonts w:asciiTheme="minorHAnsi" w:hAnsiTheme="minorHAnsi" w:cstheme="minorHAnsi"/>
          <w:sz w:val="22"/>
          <w:szCs w:val="22"/>
        </w:rPr>
        <w:t>рублей 00 копеек, НДС не облагается, на основании Уведомления о возможности применения упрощенной системы налогообложения № 4383 от 29.12.2006 г.</w:t>
      </w:r>
    </w:p>
    <w:p w:rsidR="005B766C" w:rsidRPr="00D71A76" w:rsidRDefault="00F66E05" w:rsidP="00F66E05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         2.2.  </w:t>
      </w:r>
      <w:r w:rsidR="00166D76" w:rsidRPr="00D71A76">
        <w:rPr>
          <w:rFonts w:asciiTheme="minorHAnsi" w:hAnsiTheme="minorHAnsi" w:cstheme="minorHAnsi"/>
          <w:sz w:val="22"/>
          <w:szCs w:val="22"/>
        </w:rPr>
        <w:t>Если Покупателю требуется проведение работ по установке дополнительных опций на поставляемое оборудование, непредусмотренные настоящим Договором, а так же стандартной комплектацией, то эти работы оформляются дополнительным соглашением. Стоимость и порядок финансирования таких работ будут также взаимно согласованы и оформлены соответствующими изменениями.</w:t>
      </w:r>
    </w:p>
    <w:p w:rsidR="00897CA4" w:rsidRPr="00D71A76" w:rsidRDefault="00F66E05" w:rsidP="00F66E05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          2.3. 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Покупатель осуществляет оплату </w:t>
      </w:r>
      <w:r w:rsidR="009A4552" w:rsidRPr="00D71A76">
        <w:rPr>
          <w:rFonts w:asciiTheme="minorHAnsi" w:hAnsiTheme="minorHAnsi" w:cstheme="minorHAnsi"/>
          <w:sz w:val="22"/>
          <w:szCs w:val="22"/>
        </w:rPr>
        <w:t xml:space="preserve"> оборудования, в размере </w:t>
      </w:r>
      <w:r w:rsidR="00EF1995">
        <w:rPr>
          <w:rFonts w:asciiTheme="minorHAnsi" w:hAnsiTheme="minorHAnsi" w:cstheme="minorHAnsi"/>
          <w:b/>
          <w:sz w:val="22"/>
          <w:szCs w:val="22"/>
        </w:rPr>
        <w:t>28</w:t>
      </w:r>
      <w:r w:rsidR="00D96E2A">
        <w:rPr>
          <w:rFonts w:asciiTheme="minorHAnsi" w:hAnsiTheme="minorHAnsi" w:cstheme="minorHAnsi"/>
          <w:b/>
          <w:sz w:val="22"/>
          <w:szCs w:val="22"/>
        </w:rPr>
        <w:t>0</w:t>
      </w:r>
      <w:r w:rsidR="009A4552" w:rsidRPr="00D71A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6E2A">
        <w:rPr>
          <w:rFonts w:asciiTheme="minorHAnsi" w:hAnsiTheme="minorHAnsi" w:cstheme="minorHAnsi"/>
          <w:b/>
          <w:sz w:val="22"/>
          <w:szCs w:val="22"/>
        </w:rPr>
        <w:t>0</w:t>
      </w:r>
      <w:r w:rsidR="00166D76" w:rsidRPr="00D71A76">
        <w:rPr>
          <w:rFonts w:asciiTheme="minorHAnsi" w:hAnsiTheme="minorHAnsi" w:cstheme="minorHAnsi"/>
          <w:b/>
          <w:sz w:val="22"/>
          <w:szCs w:val="22"/>
        </w:rPr>
        <w:t>00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 (</w:t>
      </w:r>
      <w:r w:rsidR="00EF1995">
        <w:rPr>
          <w:rFonts w:asciiTheme="minorHAnsi" w:hAnsiTheme="minorHAnsi" w:cstheme="minorHAnsi"/>
          <w:b/>
          <w:sz w:val="22"/>
          <w:szCs w:val="22"/>
          <w:u w:val="single"/>
        </w:rPr>
        <w:t xml:space="preserve">двести восемьдесят тысяч </w:t>
      </w:r>
      <w:r w:rsidR="00EF1995" w:rsidRPr="00676D3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66D76" w:rsidRPr="00D71A76">
        <w:rPr>
          <w:rFonts w:asciiTheme="minorHAnsi" w:hAnsiTheme="minorHAnsi" w:cstheme="minorHAnsi"/>
          <w:sz w:val="22"/>
          <w:szCs w:val="22"/>
        </w:rPr>
        <w:t>) рублей 00 копеек, на расчетный счет Продавца</w:t>
      </w:r>
      <w:r w:rsidR="00897CA4" w:rsidRPr="00D71A76">
        <w:rPr>
          <w:rFonts w:asciiTheme="minorHAnsi" w:hAnsiTheme="minorHAnsi" w:cstheme="minorHAnsi"/>
          <w:sz w:val="22"/>
          <w:szCs w:val="22"/>
        </w:rPr>
        <w:t xml:space="preserve">, наличными </w:t>
      </w:r>
      <w:r w:rsidR="00621611" w:rsidRPr="00D71A76">
        <w:rPr>
          <w:rFonts w:asciiTheme="minorHAnsi" w:hAnsiTheme="minorHAnsi" w:cstheme="minorHAnsi"/>
          <w:sz w:val="22"/>
          <w:szCs w:val="22"/>
        </w:rPr>
        <w:t>или реквизиты карты продавц</w:t>
      </w:r>
      <w:proofErr w:type="gramStart"/>
      <w:r w:rsidR="00621611" w:rsidRPr="00D71A76">
        <w:rPr>
          <w:rFonts w:asciiTheme="minorHAnsi" w:hAnsiTheme="minorHAnsi" w:cstheme="minorHAnsi"/>
          <w:sz w:val="22"/>
          <w:szCs w:val="22"/>
        </w:rPr>
        <w:t>а</w:t>
      </w:r>
      <w:r w:rsidR="00897CA4" w:rsidRPr="00D71A76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897CA4" w:rsidRPr="00D71A76">
        <w:rPr>
          <w:rFonts w:asciiTheme="minorHAnsi" w:hAnsiTheme="minorHAnsi" w:cstheme="minorHAnsi"/>
          <w:sz w:val="22"/>
          <w:szCs w:val="22"/>
        </w:rPr>
        <w:t>по договоренности)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 на основании выставленного счета</w:t>
      </w:r>
      <w:r w:rsidR="008D7FA1" w:rsidRPr="00D71A76">
        <w:rPr>
          <w:rFonts w:asciiTheme="minorHAnsi" w:hAnsiTheme="minorHAnsi" w:cstheme="minorHAnsi"/>
          <w:sz w:val="22"/>
          <w:szCs w:val="22"/>
        </w:rPr>
        <w:t xml:space="preserve"> и</w:t>
      </w:r>
      <w:r w:rsidR="001D5955" w:rsidRPr="00D71A76">
        <w:rPr>
          <w:rFonts w:asciiTheme="minorHAnsi" w:hAnsiTheme="minorHAnsi" w:cstheme="minorHAnsi"/>
          <w:sz w:val="22"/>
          <w:szCs w:val="22"/>
        </w:rPr>
        <w:t>ли</w:t>
      </w:r>
      <w:r w:rsidR="008D7FA1" w:rsidRPr="00D71A76">
        <w:rPr>
          <w:rFonts w:asciiTheme="minorHAnsi" w:hAnsiTheme="minorHAnsi" w:cstheme="minorHAnsi"/>
          <w:sz w:val="22"/>
          <w:szCs w:val="22"/>
        </w:rPr>
        <w:t xml:space="preserve"> Приложения</w:t>
      </w:r>
      <w:r w:rsidR="00755BAC" w:rsidRPr="00D71A76">
        <w:rPr>
          <w:rFonts w:asciiTheme="minorHAnsi" w:hAnsiTheme="minorHAnsi" w:cstheme="minorHAnsi"/>
          <w:sz w:val="22"/>
          <w:szCs w:val="22"/>
        </w:rPr>
        <w:t xml:space="preserve"> </w:t>
      </w:r>
      <w:r w:rsidR="008D7FA1" w:rsidRPr="00D71A76">
        <w:rPr>
          <w:rFonts w:asciiTheme="minorHAnsi" w:hAnsiTheme="minorHAnsi" w:cstheme="minorHAnsi"/>
          <w:sz w:val="22"/>
          <w:szCs w:val="22"/>
        </w:rPr>
        <w:t>№1</w:t>
      </w:r>
      <w:r w:rsidR="00897CA4" w:rsidRPr="00D71A76">
        <w:rPr>
          <w:rFonts w:asciiTheme="minorHAnsi" w:hAnsiTheme="minorHAnsi" w:cstheme="minorHAnsi"/>
          <w:sz w:val="22"/>
          <w:szCs w:val="22"/>
        </w:rPr>
        <w:t>.</w:t>
      </w:r>
    </w:p>
    <w:p w:rsidR="00F31353" w:rsidRPr="00D71A76" w:rsidRDefault="00F31353" w:rsidP="00F66E05">
      <w:pPr>
        <w:rPr>
          <w:rFonts w:asciiTheme="minorHAnsi" w:hAnsiTheme="minorHAnsi" w:cstheme="minorHAnsi"/>
          <w:b/>
          <w:sz w:val="22"/>
          <w:szCs w:val="22"/>
        </w:rPr>
      </w:pPr>
      <w:r w:rsidRPr="00D71A76">
        <w:rPr>
          <w:rFonts w:asciiTheme="minorHAnsi" w:hAnsiTheme="minorHAnsi" w:cstheme="minorHAnsi"/>
          <w:b/>
          <w:sz w:val="22"/>
          <w:szCs w:val="22"/>
        </w:rPr>
        <w:t xml:space="preserve">          2.4 Предоплата</w:t>
      </w:r>
      <w:r w:rsidR="005075D6">
        <w:rPr>
          <w:rFonts w:asciiTheme="minorHAnsi" w:hAnsiTheme="minorHAnsi" w:cstheme="minorHAnsi"/>
          <w:b/>
          <w:sz w:val="22"/>
          <w:szCs w:val="22"/>
        </w:rPr>
        <w:t xml:space="preserve"> по безналичному расчету, а так же</w:t>
      </w:r>
      <w:r w:rsidRPr="00D71A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656A" w:rsidRPr="00D71A76">
        <w:rPr>
          <w:rFonts w:asciiTheme="minorHAnsi" w:hAnsiTheme="minorHAnsi" w:cstheme="minorHAnsi"/>
          <w:b/>
          <w:sz w:val="22"/>
          <w:szCs w:val="22"/>
        </w:rPr>
        <w:t>за</w:t>
      </w:r>
      <w:r w:rsidRPr="00D71A76">
        <w:rPr>
          <w:rFonts w:asciiTheme="minorHAnsi" w:hAnsiTheme="minorHAnsi" w:cstheme="minorHAnsi"/>
          <w:b/>
          <w:sz w:val="22"/>
          <w:szCs w:val="22"/>
        </w:rPr>
        <w:t xml:space="preserve"> нестандартные изделия (</w:t>
      </w:r>
      <w:r w:rsidR="0093656A" w:rsidRPr="00D71A76">
        <w:rPr>
          <w:rFonts w:asciiTheme="minorHAnsi" w:hAnsiTheme="minorHAnsi" w:cstheme="minorHAnsi"/>
          <w:b/>
          <w:sz w:val="22"/>
          <w:szCs w:val="22"/>
        </w:rPr>
        <w:t>центрифуги 4,2 метра и 3,6 метра, -</w:t>
      </w:r>
      <w:r w:rsidR="00C91824" w:rsidRPr="00D71A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0DFE" w:rsidRPr="00D71A76">
        <w:rPr>
          <w:rFonts w:asciiTheme="minorHAnsi" w:hAnsiTheme="minorHAnsi" w:cstheme="minorHAnsi"/>
          <w:b/>
          <w:sz w:val="22"/>
          <w:szCs w:val="22"/>
        </w:rPr>
        <w:t>и</w:t>
      </w:r>
      <w:r w:rsidR="00162C55" w:rsidRPr="00D71A76">
        <w:rPr>
          <w:rFonts w:asciiTheme="minorHAnsi" w:hAnsiTheme="minorHAnsi" w:cstheme="minorHAnsi"/>
          <w:b/>
          <w:sz w:val="22"/>
          <w:szCs w:val="22"/>
        </w:rPr>
        <w:t xml:space="preserve"> с конструкцией</w:t>
      </w:r>
      <w:r w:rsidR="00410DFE" w:rsidRPr="00D71A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656A" w:rsidRPr="00D71A76">
        <w:rPr>
          <w:rFonts w:asciiTheme="minorHAnsi" w:hAnsiTheme="minorHAnsi" w:cstheme="minorHAnsi"/>
          <w:b/>
          <w:sz w:val="22"/>
          <w:szCs w:val="22"/>
        </w:rPr>
        <w:t>«</w:t>
      </w:r>
      <w:r w:rsidRPr="00D71A76">
        <w:rPr>
          <w:rFonts w:asciiTheme="minorHAnsi" w:hAnsiTheme="minorHAnsi" w:cstheme="minorHAnsi"/>
          <w:b/>
          <w:sz w:val="22"/>
          <w:szCs w:val="22"/>
        </w:rPr>
        <w:t>под заказ</w:t>
      </w:r>
      <w:r w:rsidR="0093656A" w:rsidRPr="00D71A76">
        <w:rPr>
          <w:rFonts w:asciiTheme="minorHAnsi" w:hAnsiTheme="minorHAnsi" w:cstheme="minorHAnsi"/>
          <w:b/>
          <w:sz w:val="22"/>
          <w:szCs w:val="22"/>
        </w:rPr>
        <w:t>»</w:t>
      </w:r>
      <w:r w:rsidRPr="00D71A76">
        <w:rPr>
          <w:rFonts w:asciiTheme="minorHAnsi" w:hAnsiTheme="minorHAnsi" w:cstheme="minorHAnsi"/>
          <w:b/>
          <w:sz w:val="22"/>
          <w:szCs w:val="22"/>
        </w:rPr>
        <w:t xml:space="preserve">) составляет </w:t>
      </w:r>
      <w:r w:rsidR="00664B50">
        <w:rPr>
          <w:rFonts w:asciiTheme="minorHAnsi" w:hAnsiTheme="minorHAnsi" w:cstheme="minorHAnsi"/>
          <w:b/>
          <w:sz w:val="22"/>
          <w:szCs w:val="22"/>
        </w:rPr>
        <w:t>100</w:t>
      </w:r>
      <w:r w:rsidRPr="00D71A76">
        <w:rPr>
          <w:rFonts w:asciiTheme="minorHAnsi" w:hAnsiTheme="minorHAnsi" w:cstheme="minorHAnsi"/>
          <w:b/>
          <w:sz w:val="22"/>
          <w:szCs w:val="22"/>
        </w:rPr>
        <w:t>% от суммы.</w:t>
      </w:r>
      <w:r w:rsidR="00DA1D7F" w:rsidRPr="00D71A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B766C" w:rsidRPr="00D71A76" w:rsidRDefault="00F66E05" w:rsidP="00F66E05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          2.</w:t>
      </w:r>
      <w:r w:rsidR="00F31353" w:rsidRPr="00D71A76">
        <w:rPr>
          <w:rFonts w:asciiTheme="minorHAnsi" w:hAnsiTheme="minorHAnsi" w:cstheme="minorHAnsi"/>
          <w:sz w:val="22"/>
          <w:szCs w:val="22"/>
        </w:rPr>
        <w:t>5</w:t>
      </w:r>
      <w:r w:rsidRPr="00D71A76">
        <w:rPr>
          <w:rFonts w:asciiTheme="minorHAnsi" w:hAnsiTheme="minorHAnsi" w:cstheme="minorHAnsi"/>
          <w:sz w:val="22"/>
          <w:szCs w:val="22"/>
        </w:rPr>
        <w:t xml:space="preserve">. 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Покупатель считается исполнившим обязательство по оплате Оборудования с момента поступления </w:t>
      </w:r>
      <w:r w:rsidR="00F31353" w:rsidRPr="00D71A76">
        <w:rPr>
          <w:rFonts w:asciiTheme="minorHAnsi" w:hAnsiTheme="minorHAnsi" w:cstheme="minorHAnsi"/>
          <w:sz w:val="22"/>
          <w:szCs w:val="22"/>
        </w:rPr>
        <w:t xml:space="preserve">всей суммы </w:t>
      </w:r>
      <w:r w:rsidR="00166D76" w:rsidRPr="00D71A76">
        <w:rPr>
          <w:rFonts w:asciiTheme="minorHAnsi" w:hAnsiTheme="minorHAnsi" w:cstheme="minorHAnsi"/>
          <w:sz w:val="22"/>
          <w:szCs w:val="22"/>
        </w:rPr>
        <w:t>денежных сре</w:t>
      </w:r>
      <w:proofErr w:type="gramStart"/>
      <w:r w:rsidR="00166D76" w:rsidRPr="00D71A76">
        <w:rPr>
          <w:rFonts w:asciiTheme="minorHAnsi" w:hAnsiTheme="minorHAnsi" w:cstheme="minorHAnsi"/>
          <w:sz w:val="22"/>
          <w:szCs w:val="22"/>
        </w:rPr>
        <w:t>дств Пр</w:t>
      </w:r>
      <w:proofErr w:type="gramEnd"/>
      <w:r w:rsidR="00166D76" w:rsidRPr="00D71A76">
        <w:rPr>
          <w:rFonts w:asciiTheme="minorHAnsi" w:hAnsiTheme="minorHAnsi" w:cstheme="minorHAnsi"/>
          <w:sz w:val="22"/>
          <w:szCs w:val="22"/>
        </w:rPr>
        <w:t>одавц</w:t>
      </w:r>
      <w:r w:rsidR="00897CA4" w:rsidRPr="00D71A76">
        <w:rPr>
          <w:rFonts w:asciiTheme="minorHAnsi" w:hAnsiTheme="minorHAnsi" w:cstheme="minorHAnsi"/>
          <w:sz w:val="22"/>
          <w:szCs w:val="22"/>
        </w:rPr>
        <w:t>у</w:t>
      </w:r>
      <w:r w:rsidR="00166D76" w:rsidRPr="00D71A76">
        <w:rPr>
          <w:rFonts w:asciiTheme="minorHAnsi" w:hAnsiTheme="minorHAnsi" w:cstheme="minorHAnsi"/>
          <w:sz w:val="22"/>
          <w:szCs w:val="22"/>
        </w:rPr>
        <w:t>.</w:t>
      </w:r>
    </w:p>
    <w:p w:rsidR="00F66E05" w:rsidRPr="00D71A76" w:rsidRDefault="00F66E05" w:rsidP="00F66E05">
      <w:pPr>
        <w:rPr>
          <w:rFonts w:asciiTheme="minorHAnsi" w:hAnsiTheme="minorHAnsi" w:cstheme="minorHAnsi"/>
          <w:sz w:val="22"/>
          <w:szCs w:val="22"/>
        </w:rPr>
      </w:pPr>
    </w:p>
    <w:p w:rsidR="005B766C" w:rsidRPr="00D71A76" w:rsidRDefault="00166D76" w:rsidP="00F66E05">
      <w:pPr>
        <w:pStyle w:val="ab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D71A76">
        <w:rPr>
          <w:rFonts w:asciiTheme="minorHAnsi" w:hAnsiTheme="minorHAnsi" w:cstheme="minorHAnsi"/>
          <w:b/>
          <w:sz w:val="22"/>
          <w:szCs w:val="22"/>
        </w:rPr>
        <w:t>ОБЯЗАННОСТИ СТОРОН</w:t>
      </w:r>
    </w:p>
    <w:p w:rsidR="005B766C" w:rsidRPr="00D71A76" w:rsidRDefault="001C4A0B" w:rsidP="00F66E05">
      <w:pPr>
        <w:pStyle w:val="ab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 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Продавец обязуется:</w:t>
      </w:r>
    </w:p>
    <w:p w:rsidR="005B766C" w:rsidRPr="00D71A76" w:rsidRDefault="005075D6" w:rsidP="001C4A0B">
      <w:pPr>
        <w:pStyle w:val="ab"/>
        <w:numPr>
          <w:ilvl w:val="2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Изготовить и о</w:t>
      </w:r>
      <w:r w:rsidR="00386F05" w:rsidRPr="00D71A76">
        <w:rPr>
          <w:rFonts w:asciiTheme="minorHAnsi" w:hAnsiTheme="minorHAnsi" w:cstheme="minorHAnsi"/>
          <w:sz w:val="22"/>
          <w:szCs w:val="22"/>
        </w:rPr>
        <w:t>тправить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 оборудовани</w:t>
      </w:r>
      <w:r w:rsidR="00386F05" w:rsidRPr="00D71A76">
        <w:rPr>
          <w:rFonts w:asciiTheme="minorHAnsi" w:hAnsiTheme="minorHAnsi" w:cstheme="minorHAnsi"/>
          <w:sz w:val="22"/>
          <w:szCs w:val="22"/>
        </w:rPr>
        <w:t>е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 </w:t>
      </w:r>
      <w:r w:rsidR="00F31353" w:rsidRPr="00D71A76">
        <w:rPr>
          <w:rFonts w:asciiTheme="minorHAnsi" w:hAnsiTheme="minorHAnsi" w:cstheme="minorHAnsi"/>
          <w:b/>
          <w:sz w:val="22"/>
          <w:szCs w:val="22"/>
        </w:rPr>
        <w:t>на имя Покупателя</w:t>
      </w:r>
      <w:r>
        <w:rPr>
          <w:rFonts w:asciiTheme="minorHAnsi" w:hAnsiTheme="minorHAnsi" w:cstheme="minorHAnsi"/>
          <w:sz w:val="22"/>
          <w:szCs w:val="22"/>
        </w:rPr>
        <w:t xml:space="preserve"> в течени</w:t>
      </w:r>
      <w:proofErr w:type="gramStart"/>
      <w:r>
        <w:rPr>
          <w:rFonts w:asciiTheme="minorHAnsi" w:hAnsiTheme="minorHAnsi" w:cstheme="minorHAnsi"/>
          <w:sz w:val="22"/>
          <w:szCs w:val="22"/>
        </w:rPr>
        <w:t>и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7-14 рабочих ней </w:t>
      </w:r>
      <w:r w:rsidR="00166D76" w:rsidRPr="00D71A76">
        <w:rPr>
          <w:rFonts w:asciiTheme="minorHAnsi" w:hAnsiTheme="minorHAnsi" w:cstheme="minorHAnsi"/>
          <w:sz w:val="22"/>
          <w:szCs w:val="22"/>
        </w:rPr>
        <w:t>после поступления оплаты в размере 100% от суммы договора на свой счет или приема средств в кассу организации</w:t>
      </w:r>
      <w:r w:rsidR="00621611" w:rsidRPr="00D71A76">
        <w:rPr>
          <w:rFonts w:asciiTheme="minorHAnsi" w:hAnsiTheme="minorHAnsi" w:cstheme="minorHAnsi"/>
          <w:sz w:val="22"/>
          <w:szCs w:val="22"/>
        </w:rPr>
        <w:t>, или на банковскую карту</w:t>
      </w:r>
      <w:r w:rsidR="00166D76" w:rsidRPr="00D71A76">
        <w:rPr>
          <w:rFonts w:asciiTheme="minorHAnsi" w:hAnsiTheme="minorHAnsi" w:cstheme="minorHAnsi"/>
          <w:sz w:val="22"/>
          <w:szCs w:val="22"/>
        </w:rPr>
        <w:t>.</w:t>
      </w:r>
    </w:p>
    <w:p w:rsidR="005B766C" w:rsidRPr="00D71A76" w:rsidRDefault="001C4A0B" w:rsidP="00F66E05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3.1.2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В</w:t>
      </w:r>
      <w:proofErr w:type="gramEnd"/>
      <w:r w:rsidR="00166D76" w:rsidRPr="00D71A76">
        <w:rPr>
          <w:rFonts w:asciiTheme="minorHAnsi" w:hAnsiTheme="minorHAnsi" w:cstheme="minorHAnsi"/>
          <w:sz w:val="22"/>
          <w:szCs w:val="22"/>
        </w:rPr>
        <w:t xml:space="preserve">ыполнить все обязательства по договору в соответствии с действующими нормами, и на условиях договора, в течение </w:t>
      </w:r>
      <w:r w:rsidR="00621611" w:rsidRPr="00D71A76">
        <w:rPr>
          <w:rFonts w:asciiTheme="minorHAnsi" w:hAnsiTheme="minorHAnsi" w:cstheme="minorHAnsi"/>
          <w:sz w:val="22"/>
          <w:szCs w:val="22"/>
        </w:rPr>
        <w:t>1</w:t>
      </w:r>
      <w:r w:rsidR="005075D6">
        <w:rPr>
          <w:rFonts w:asciiTheme="minorHAnsi" w:hAnsiTheme="minorHAnsi" w:cstheme="minorHAnsi"/>
          <w:sz w:val="22"/>
          <w:szCs w:val="22"/>
        </w:rPr>
        <w:t>4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 календарных дн</w:t>
      </w:r>
      <w:r w:rsidR="00621611" w:rsidRPr="00D71A76">
        <w:rPr>
          <w:rFonts w:asciiTheme="minorHAnsi" w:hAnsiTheme="minorHAnsi" w:cstheme="minorHAnsi"/>
          <w:sz w:val="22"/>
          <w:szCs w:val="22"/>
        </w:rPr>
        <w:t>я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 с момента их начала.</w:t>
      </w:r>
    </w:p>
    <w:p w:rsidR="005B766C" w:rsidRPr="00D71A76" w:rsidRDefault="001C4A0B" w:rsidP="00F66E05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3.1.3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И</w:t>
      </w:r>
      <w:proofErr w:type="gramEnd"/>
      <w:r w:rsidR="00166D76" w:rsidRPr="00D71A76">
        <w:rPr>
          <w:rFonts w:asciiTheme="minorHAnsi" w:hAnsiTheme="minorHAnsi" w:cstheme="minorHAnsi"/>
          <w:sz w:val="22"/>
          <w:szCs w:val="22"/>
        </w:rPr>
        <w:t>справить за свой счет дефекты и недостатки, обнаруженные при проведении испытаний технической готовности поставляемого оборудования, уполномоченным представителем Продавца.</w:t>
      </w:r>
    </w:p>
    <w:p w:rsidR="005B766C" w:rsidRPr="00D71A76" w:rsidRDefault="001C4A0B" w:rsidP="00F66E05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3.1.4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И</w:t>
      </w:r>
      <w:proofErr w:type="gramEnd"/>
      <w:r w:rsidR="00166D76" w:rsidRPr="00D71A76">
        <w:rPr>
          <w:rFonts w:asciiTheme="minorHAnsi" w:hAnsiTheme="minorHAnsi" w:cstheme="minorHAnsi"/>
          <w:sz w:val="22"/>
          <w:szCs w:val="22"/>
        </w:rPr>
        <w:t>справить за свой счет дефекты, обнаруженные или выявленные Покупателем за весь срок предоставленной гарантии на оборудование, согласно Акту-Рекламации.</w:t>
      </w:r>
    </w:p>
    <w:p w:rsidR="005B766C" w:rsidRPr="00D71A76" w:rsidRDefault="001C4A0B" w:rsidP="00F66E05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3.1.5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О</w:t>
      </w:r>
      <w:proofErr w:type="gramEnd"/>
      <w:r w:rsidR="00166D76" w:rsidRPr="00D71A76">
        <w:rPr>
          <w:rFonts w:asciiTheme="minorHAnsi" w:hAnsiTheme="minorHAnsi" w:cstheme="minorHAnsi"/>
          <w:sz w:val="22"/>
          <w:szCs w:val="22"/>
        </w:rPr>
        <w:t>рганизовать поставку оборудования до Покупателя.</w:t>
      </w:r>
      <w:r w:rsidR="00166D76" w:rsidRPr="00D71A76">
        <w:rPr>
          <w:rFonts w:asciiTheme="minorHAnsi" w:hAnsiTheme="minorHAnsi" w:cstheme="minorHAnsi"/>
          <w:sz w:val="22"/>
          <w:szCs w:val="22"/>
        </w:rPr>
        <w:br w:type="page"/>
      </w:r>
    </w:p>
    <w:p w:rsidR="005B766C" w:rsidRPr="00D71A76" w:rsidRDefault="001F3AFD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lastRenderedPageBreak/>
        <w:t xml:space="preserve">3.2.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Продавец гарантирует:</w:t>
      </w:r>
    </w:p>
    <w:p w:rsidR="005B766C" w:rsidRPr="00D71A76" w:rsidRDefault="001F3AFD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3.2.1.  </w:t>
      </w:r>
      <w:r w:rsidR="00166D76" w:rsidRPr="00D71A76">
        <w:rPr>
          <w:rFonts w:asciiTheme="minorHAnsi" w:hAnsiTheme="minorHAnsi" w:cstheme="minorHAnsi"/>
          <w:sz w:val="22"/>
          <w:szCs w:val="22"/>
        </w:rPr>
        <w:t>Гарантийный срок нормальной эксплуатации оборудования устанавливается 12 месяцев с момента оформления Покупателем и Транспортной компанией Акта приема-передачи оборудования на территории Покупателя, а так же соблюдая требования руководства по эксплуатации.</w:t>
      </w:r>
    </w:p>
    <w:p w:rsidR="005B766C" w:rsidRPr="00D71A76" w:rsidRDefault="001F3AFD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3.3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Покупатель обязуется:</w:t>
      </w:r>
    </w:p>
    <w:p w:rsidR="005B766C" w:rsidRPr="00D71A76" w:rsidRDefault="001F3AFD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3.3.1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</w:t>
      </w:r>
      <w:r w:rsidR="00621611" w:rsidRPr="00D71A76">
        <w:rPr>
          <w:rFonts w:asciiTheme="minorHAnsi" w:hAnsiTheme="minorHAnsi" w:cstheme="minorHAnsi"/>
          <w:sz w:val="22"/>
          <w:szCs w:val="22"/>
        </w:rPr>
        <w:t>О</w:t>
      </w:r>
      <w:proofErr w:type="gramEnd"/>
      <w:r w:rsidR="00166D76" w:rsidRPr="00D71A76">
        <w:rPr>
          <w:rFonts w:asciiTheme="minorHAnsi" w:hAnsiTheme="minorHAnsi" w:cstheme="minorHAnsi"/>
          <w:sz w:val="22"/>
          <w:szCs w:val="22"/>
        </w:rPr>
        <w:t>платить Продавцу стоимость оборудования согласно условиям данного договора.</w:t>
      </w:r>
    </w:p>
    <w:p w:rsidR="001F3AFD" w:rsidRPr="00D71A76" w:rsidRDefault="001F3AFD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3.3.2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</w:t>
      </w:r>
      <w:r w:rsidR="00166D76" w:rsidRPr="00D71A76">
        <w:rPr>
          <w:rFonts w:asciiTheme="minorHAnsi" w:hAnsiTheme="minorHAnsi" w:cstheme="minorHAnsi"/>
          <w:sz w:val="22"/>
          <w:szCs w:val="22"/>
        </w:rPr>
        <w:t>П</w:t>
      </w:r>
      <w:proofErr w:type="gramEnd"/>
      <w:r w:rsidR="00166D76" w:rsidRPr="00D71A76">
        <w:rPr>
          <w:rFonts w:asciiTheme="minorHAnsi" w:hAnsiTheme="minorHAnsi" w:cstheme="minorHAnsi"/>
          <w:sz w:val="22"/>
          <w:szCs w:val="22"/>
        </w:rPr>
        <w:t>ринять выполненные Продавцом работы в порядке, предусмотренном в Договоре.</w:t>
      </w:r>
    </w:p>
    <w:p w:rsidR="005B766C" w:rsidRPr="00D71A76" w:rsidRDefault="001F3AFD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3.3.3   </w:t>
      </w:r>
      <w:r w:rsidR="00166D76" w:rsidRPr="00D71A76">
        <w:rPr>
          <w:rFonts w:asciiTheme="minorHAnsi" w:hAnsiTheme="minorHAnsi" w:cstheme="minorHAnsi"/>
          <w:sz w:val="22"/>
          <w:szCs w:val="22"/>
        </w:rPr>
        <w:t>Покупатель обязуется оплатить доставку купленного и полностью оплаченного обо</w:t>
      </w:r>
      <w:r w:rsidR="00386F05" w:rsidRPr="00D71A76">
        <w:rPr>
          <w:rFonts w:asciiTheme="minorHAnsi" w:hAnsiTheme="minorHAnsi" w:cstheme="minorHAnsi"/>
          <w:sz w:val="22"/>
          <w:szCs w:val="22"/>
        </w:rPr>
        <w:t>рудования до места эксплуатации</w:t>
      </w:r>
      <w:r w:rsidR="00166D76" w:rsidRPr="00D71A76">
        <w:rPr>
          <w:rFonts w:asciiTheme="minorHAnsi" w:hAnsiTheme="minorHAnsi" w:cstheme="minorHAnsi"/>
          <w:sz w:val="22"/>
          <w:szCs w:val="22"/>
        </w:rPr>
        <w:t>. Оплата услуг Транспортной компании производится на основании выставленных счетов от Транспортной компании - осуществляющей доставку.</w:t>
      </w:r>
    </w:p>
    <w:p w:rsidR="005B766C" w:rsidRPr="00D71A76" w:rsidRDefault="001F3AFD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3.3.4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</w:t>
      </w:r>
      <w:r w:rsidR="00166D76" w:rsidRPr="00D71A76">
        <w:rPr>
          <w:rFonts w:asciiTheme="minorHAnsi" w:hAnsiTheme="minorHAnsi" w:cstheme="minorHAnsi"/>
          <w:sz w:val="22"/>
          <w:szCs w:val="22"/>
        </w:rPr>
        <w:t>В</w:t>
      </w:r>
      <w:proofErr w:type="gramEnd"/>
      <w:r w:rsidR="00166D76" w:rsidRPr="00D71A76">
        <w:rPr>
          <w:rFonts w:asciiTheme="minorHAnsi" w:hAnsiTheme="minorHAnsi" w:cstheme="minorHAnsi"/>
          <w:sz w:val="22"/>
          <w:szCs w:val="22"/>
        </w:rPr>
        <w:t xml:space="preserve"> случае отказа Покупателя от услуг по организации доставки Оборудования на территорию эксплуатации оборудования, Покупатель обязуется забрать </w:t>
      </w:r>
      <w:proofErr w:type="spellStart"/>
      <w:r w:rsidR="00166D76" w:rsidRPr="00D71A76">
        <w:rPr>
          <w:rFonts w:asciiTheme="minorHAnsi" w:hAnsiTheme="minorHAnsi" w:cstheme="minorHAnsi"/>
          <w:sz w:val="22"/>
          <w:szCs w:val="22"/>
        </w:rPr>
        <w:t>самовывозом</w:t>
      </w:r>
      <w:proofErr w:type="spellEnd"/>
      <w:r w:rsidR="00166D76" w:rsidRPr="00D71A76">
        <w:rPr>
          <w:rFonts w:asciiTheme="minorHAnsi" w:hAnsiTheme="minorHAnsi" w:cstheme="minorHAnsi"/>
          <w:sz w:val="22"/>
          <w:szCs w:val="22"/>
        </w:rPr>
        <w:t xml:space="preserve"> купленное и полностью оплаченное оборудование в течение 14 календарных дней с момента готовности оборудования к отправке.</w:t>
      </w:r>
    </w:p>
    <w:p w:rsidR="00410DFE" w:rsidRPr="00D71A76" w:rsidRDefault="00410DFE" w:rsidP="00410DFE">
      <w:pPr>
        <w:rPr>
          <w:rFonts w:asciiTheme="minorHAnsi" w:hAnsiTheme="minorHAnsi" w:cstheme="minorHAnsi"/>
          <w:b/>
          <w:sz w:val="22"/>
          <w:szCs w:val="22"/>
        </w:rPr>
      </w:pPr>
    </w:p>
    <w:p w:rsidR="00410DFE" w:rsidRPr="00D71A76" w:rsidRDefault="00410DFE" w:rsidP="00410DFE">
      <w:pPr>
        <w:pStyle w:val="ab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bookmarkStart w:id="1" w:name="bookmark1"/>
      <w:r w:rsidRPr="00D71A76">
        <w:rPr>
          <w:rFonts w:asciiTheme="minorHAnsi" w:hAnsiTheme="minorHAnsi" w:cstheme="minorHAnsi"/>
          <w:b/>
          <w:sz w:val="22"/>
          <w:szCs w:val="22"/>
        </w:rPr>
        <w:t>УСЛОВИЯ ОТГРУЗКИ И ПРИЕМКИ ОБОРУДОВАНИЯ</w:t>
      </w:r>
      <w:bookmarkEnd w:id="1"/>
    </w:p>
    <w:p w:rsidR="00410DFE" w:rsidRPr="00D71A76" w:rsidRDefault="00410DFE" w:rsidP="00410DFE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4.1      Продавец приступает к отгрузке </w:t>
      </w:r>
      <w:r w:rsidRPr="00D71A76">
        <w:rPr>
          <w:rFonts w:asciiTheme="minorHAnsi" w:hAnsiTheme="minorHAnsi" w:cstheme="minorHAnsi"/>
          <w:b/>
          <w:sz w:val="22"/>
          <w:szCs w:val="22"/>
        </w:rPr>
        <w:t>на имя Покупателя</w:t>
      </w:r>
      <w:r w:rsidRPr="00D71A76">
        <w:rPr>
          <w:rFonts w:asciiTheme="minorHAnsi" w:hAnsiTheme="minorHAnsi" w:cstheme="minorHAnsi"/>
          <w:sz w:val="22"/>
          <w:szCs w:val="22"/>
        </w:rPr>
        <w:t xml:space="preserve"> оборудования силами Транспортной компании, после оплаты 100% стоимости Оборудования и поступления денежных средств на счет Продавца (если не обговорено другое). Организация отгрузки оборудования осуществляется в течени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>и</w:t>
      </w:r>
      <w:proofErr w:type="gramEnd"/>
      <w:r w:rsidRPr="00D71A76">
        <w:rPr>
          <w:rFonts w:asciiTheme="minorHAnsi" w:hAnsiTheme="minorHAnsi" w:cstheme="minorHAnsi"/>
          <w:sz w:val="22"/>
          <w:szCs w:val="22"/>
        </w:rPr>
        <w:t xml:space="preserve"> 1 (одного) РАБОЧЕГО ДНЯ.</w:t>
      </w:r>
    </w:p>
    <w:p w:rsidR="00410DFE" w:rsidRPr="00D71A76" w:rsidRDefault="00410DFE" w:rsidP="00410DFE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4.2      Моментом исполнения обязательств и перехода собственности оборудования от Продавца к Покупателю в момент подписания отгрузочных документов (расходных накладных) уполномоченными представителями Продавца и Транспортной компанией на территории Продавца (в момент отгрузки)</w:t>
      </w:r>
    </w:p>
    <w:p w:rsidR="00410DFE" w:rsidRPr="00D71A76" w:rsidRDefault="00410DFE" w:rsidP="00410DFE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4.3      Оплата транспортировки оборудования на территорию Покупателя не включена в стоимость Оборудования.</w:t>
      </w:r>
    </w:p>
    <w:p w:rsidR="00410DFE" w:rsidRPr="00D71A76" w:rsidRDefault="00410DFE" w:rsidP="00410DFE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4.4      Ответственность за доставку несет Транспортная компания. </w:t>
      </w:r>
    </w:p>
    <w:p w:rsidR="00410DFE" w:rsidRPr="00D71A76" w:rsidRDefault="00410DFE" w:rsidP="00410DFE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4.5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   П</w:t>
      </w:r>
      <w:proofErr w:type="gramEnd"/>
      <w:r w:rsidRPr="00D71A76">
        <w:rPr>
          <w:rFonts w:asciiTheme="minorHAnsi" w:hAnsiTheme="minorHAnsi" w:cstheme="minorHAnsi"/>
          <w:sz w:val="22"/>
          <w:szCs w:val="22"/>
        </w:rPr>
        <w:t>о умолчанию, Продавец отправляет крупногабаритное оборудование в ПЭТ-пленке.  Если Покупатель желает дополнительную упаковку для транспортировки оборудования (+60% к стоимости транспортировки), - Покупатель обязан уведомить об этом Продавца, непосредственно, перед отправкой оборудования.</w:t>
      </w:r>
    </w:p>
    <w:p w:rsidR="001F3AFD" w:rsidRPr="00D71A76" w:rsidRDefault="001F3AFD" w:rsidP="001F3AFD">
      <w:pPr>
        <w:rPr>
          <w:rFonts w:asciiTheme="minorHAnsi" w:hAnsiTheme="minorHAnsi" w:cstheme="minorHAnsi"/>
          <w:sz w:val="22"/>
          <w:szCs w:val="22"/>
        </w:rPr>
      </w:pPr>
    </w:p>
    <w:p w:rsidR="005B766C" w:rsidRPr="00D71A76" w:rsidRDefault="00166D76" w:rsidP="00410DFE">
      <w:pPr>
        <w:pStyle w:val="ab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bookmarkStart w:id="2" w:name="bookmark2"/>
      <w:r w:rsidRPr="00D71A76">
        <w:rPr>
          <w:rFonts w:asciiTheme="minorHAnsi" w:hAnsiTheme="minorHAnsi" w:cstheme="minorHAnsi"/>
          <w:b/>
          <w:sz w:val="22"/>
          <w:szCs w:val="22"/>
        </w:rPr>
        <w:t>ГАРАНТИИ</w:t>
      </w:r>
      <w:bookmarkEnd w:id="2"/>
    </w:p>
    <w:p w:rsidR="005B766C" w:rsidRPr="00D71A76" w:rsidRDefault="00726FD0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5.1 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Продавец подтверждает предоставленную фирмой-изготовителем гарантию на поставляемое оборудование. Гарантия распространяется на все выявленные заводские дефекты деталей и узлов конструкции Оборудования на период 12 месяцев со дня получения Оборудования Покупателем.</w:t>
      </w:r>
    </w:p>
    <w:p w:rsidR="005B766C" w:rsidRPr="00D71A76" w:rsidRDefault="00726FD0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5.2 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Гарантийные обязательства не распространяются:</w:t>
      </w:r>
    </w:p>
    <w:p w:rsidR="005B766C" w:rsidRPr="00D71A76" w:rsidRDefault="00726FD0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           -</w:t>
      </w:r>
      <w:r w:rsidR="00166D76" w:rsidRPr="00D71A76">
        <w:rPr>
          <w:rFonts w:asciiTheme="minorHAnsi" w:hAnsiTheme="minorHAnsi" w:cstheme="minorHAnsi"/>
          <w:sz w:val="22"/>
          <w:szCs w:val="22"/>
        </w:rPr>
        <w:t>На детали и узлы, подверженные естественному износу (подшипники, приводные ремни</w:t>
      </w:r>
      <w:r w:rsidR="00B00C9E">
        <w:rPr>
          <w:rFonts w:asciiTheme="minorHAnsi" w:hAnsiTheme="minorHAnsi" w:cstheme="minorHAnsi"/>
          <w:sz w:val="22"/>
          <w:szCs w:val="22"/>
        </w:rPr>
        <w:t>, ударные ремни, щетки, колеса, зубчатые передачи</w:t>
      </w:r>
      <w:r w:rsidR="00166D76" w:rsidRPr="00D71A76">
        <w:rPr>
          <w:rFonts w:asciiTheme="minorHAnsi" w:hAnsiTheme="minorHAnsi" w:cstheme="minorHAnsi"/>
          <w:sz w:val="22"/>
          <w:szCs w:val="22"/>
        </w:rPr>
        <w:t>);</w:t>
      </w:r>
    </w:p>
    <w:p w:rsidR="005B766C" w:rsidRPr="00D71A76" w:rsidRDefault="00726FD0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           -</w:t>
      </w:r>
      <w:r w:rsidR="00166D76" w:rsidRPr="00D71A76">
        <w:rPr>
          <w:rFonts w:asciiTheme="minorHAnsi" w:hAnsiTheme="minorHAnsi" w:cstheme="minorHAnsi"/>
          <w:sz w:val="22"/>
          <w:szCs w:val="22"/>
        </w:rPr>
        <w:t>Лакокрасочное покрытие;</w:t>
      </w:r>
    </w:p>
    <w:p w:rsidR="005B766C" w:rsidRPr="00D71A76" w:rsidRDefault="00726FD0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           -</w:t>
      </w:r>
      <w:r w:rsidR="00166D76" w:rsidRPr="00D71A76">
        <w:rPr>
          <w:rFonts w:asciiTheme="minorHAnsi" w:hAnsiTheme="minorHAnsi" w:cstheme="minorHAnsi"/>
          <w:sz w:val="22"/>
          <w:szCs w:val="22"/>
        </w:rPr>
        <w:t>На неисправности, возн</w:t>
      </w:r>
      <w:r w:rsidR="00467D22" w:rsidRPr="00D71A76">
        <w:rPr>
          <w:rFonts w:asciiTheme="minorHAnsi" w:hAnsiTheme="minorHAnsi" w:cstheme="minorHAnsi"/>
          <w:sz w:val="22"/>
          <w:szCs w:val="22"/>
        </w:rPr>
        <w:t>икшие в результате неправильной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 регулировки, самостоятельного ремонта или ремонта, проведенного не авторизованными сервисными специалистами.</w:t>
      </w:r>
    </w:p>
    <w:p w:rsidR="005B766C" w:rsidRPr="00D71A76" w:rsidRDefault="00726FD0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5.3 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Гарантийные обязательства не сохраняются при неправильном подключении Оборудования, или неправильной эксплуатации, согласно инструкции пользователя, прилагаемой к комплекту документов Поставки.</w:t>
      </w:r>
    </w:p>
    <w:p w:rsidR="00726FD0" w:rsidRPr="00D71A76" w:rsidRDefault="00726FD0" w:rsidP="001F3AFD">
      <w:pPr>
        <w:rPr>
          <w:rFonts w:asciiTheme="minorHAnsi" w:hAnsiTheme="minorHAnsi" w:cstheme="minorHAnsi"/>
          <w:sz w:val="22"/>
          <w:szCs w:val="22"/>
        </w:rPr>
      </w:pPr>
      <w:bookmarkStart w:id="3" w:name="bookmark3"/>
    </w:p>
    <w:p w:rsidR="005B766C" w:rsidRPr="00D71A76" w:rsidRDefault="00166D76" w:rsidP="00410DFE">
      <w:pPr>
        <w:pStyle w:val="ab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</w:rPr>
      </w:pPr>
      <w:r w:rsidRPr="00D71A76">
        <w:rPr>
          <w:rFonts w:asciiTheme="minorHAnsi" w:hAnsiTheme="minorHAnsi" w:cstheme="minorHAnsi"/>
          <w:b/>
          <w:sz w:val="22"/>
          <w:szCs w:val="22"/>
        </w:rPr>
        <w:t>ОТВЕТСТВЕННОСТЬ СТОРОН</w:t>
      </w:r>
      <w:bookmarkEnd w:id="3"/>
    </w:p>
    <w:p w:rsidR="005B766C" w:rsidRPr="00D71A76" w:rsidRDefault="00726FD0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6.1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З</w:t>
      </w:r>
      <w:proofErr w:type="gramEnd"/>
      <w:r w:rsidR="00166D76" w:rsidRPr="00D71A76">
        <w:rPr>
          <w:rFonts w:asciiTheme="minorHAnsi" w:hAnsiTheme="minorHAnsi" w:cstheme="minorHAnsi"/>
          <w:sz w:val="22"/>
          <w:szCs w:val="22"/>
        </w:rPr>
        <w:t>а каждый день просрочки поставки оборудования, против сроков, указанных в настоящем договоре, за исключением форс-мажорных обстоятельств, Продавец уплачивает Покупателю неустойку в размере 1/300 от ставки рефинансирования ЦБ России от суммы договора за каждый день просрочки, но не более 5%.</w:t>
      </w:r>
    </w:p>
    <w:p w:rsidR="005B766C" w:rsidRPr="00D71A76" w:rsidRDefault="00726FD0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6.2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В</w:t>
      </w:r>
      <w:proofErr w:type="gramEnd"/>
      <w:r w:rsidR="00166D76" w:rsidRPr="00D71A76">
        <w:rPr>
          <w:rFonts w:asciiTheme="minorHAnsi" w:hAnsiTheme="minorHAnsi" w:cstheme="minorHAnsi"/>
          <w:sz w:val="22"/>
          <w:szCs w:val="22"/>
        </w:rPr>
        <w:t xml:space="preserve"> случае обнаружения дефектов или неполной комплектации Оборудования, Продавец обязуется исправить или доукомплектовать его в течении 4-х недель с момента получения официальных претензий и соответствующего акта приемки.</w:t>
      </w:r>
    </w:p>
    <w:p w:rsidR="005B766C" w:rsidRPr="00D71A76" w:rsidRDefault="00726FD0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6.3   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>Продавец не несет никакой ответственности за вред и убытки, которые могут возникнуть у Покупателя в результате не надлежащего использования Оборудования, а так же Продавец снимает с себя материальную ответственность за убытки, возникшие у Покупателя, во время простоя оборудования из-за не исправности.</w:t>
      </w:r>
    </w:p>
    <w:p w:rsidR="001831EE" w:rsidRPr="00D71A76" w:rsidRDefault="00726FD0" w:rsidP="001F3AFD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 xml:space="preserve">6.4         </w:t>
      </w:r>
      <w:r w:rsidR="00166D76" w:rsidRPr="00D71A76">
        <w:rPr>
          <w:rFonts w:asciiTheme="minorHAnsi" w:hAnsiTheme="minorHAnsi" w:cstheme="minorHAnsi"/>
          <w:sz w:val="22"/>
          <w:szCs w:val="22"/>
        </w:rPr>
        <w:t xml:space="preserve">Продавец не несет материальную ответственность, за транспортировку оборудования, </w:t>
      </w:r>
      <w:r w:rsidR="00410DFE" w:rsidRPr="00D71A76">
        <w:rPr>
          <w:rFonts w:asciiTheme="minorHAnsi" w:hAnsiTheme="minorHAnsi" w:cstheme="minorHAnsi"/>
          <w:sz w:val="22"/>
          <w:szCs w:val="22"/>
        </w:rPr>
        <w:t xml:space="preserve">и </w:t>
      </w:r>
      <w:r w:rsidR="00166D76" w:rsidRPr="00D71A76">
        <w:rPr>
          <w:rFonts w:asciiTheme="minorHAnsi" w:hAnsiTheme="minorHAnsi" w:cstheme="minorHAnsi"/>
          <w:sz w:val="22"/>
          <w:szCs w:val="22"/>
        </w:rPr>
        <w:t>в случае необходимости доставки оборудования на ремонт на территорию Продавца, а так же обратной доставки оборудования, после проведенного ремонта, на территорию Покупателя. Затраты на транспортировку принимает на себя Покупатель.</w:t>
      </w:r>
    </w:p>
    <w:p w:rsidR="005B766C" w:rsidRPr="00D71A76" w:rsidRDefault="005B766C" w:rsidP="001831EE">
      <w:pPr>
        <w:pStyle w:val="Bodytext20"/>
        <w:shd w:val="clear" w:color="auto" w:fill="auto"/>
        <w:tabs>
          <w:tab w:val="left" w:pos="774"/>
        </w:tabs>
        <w:spacing w:after="0" w:line="154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96E2A" w:rsidRPr="00D71A76" w:rsidRDefault="00D96E2A" w:rsidP="00D96E2A">
      <w:pPr>
        <w:pStyle w:val="ab"/>
        <w:numPr>
          <w:ilvl w:val="0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bookmarkStart w:id="4" w:name="bookmark4"/>
      <w:r w:rsidRPr="00D71A76">
        <w:rPr>
          <w:rFonts w:asciiTheme="minorHAnsi" w:hAnsiTheme="minorHAnsi" w:cstheme="minorHAnsi"/>
          <w:b/>
          <w:sz w:val="22"/>
          <w:szCs w:val="22"/>
        </w:rPr>
        <w:t>ФОРС-МАЖОРНЫЕ ОБСТОЯТЕЛЬСТВА</w:t>
      </w:r>
      <w:bookmarkEnd w:id="4"/>
    </w:p>
    <w:p w:rsidR="00D96E2A" w:rsidRPr="00D71A76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7.1        Стороны освобождаются от ответственности за частичное или полное неисполнение обязательств по настоящему Договору, только если это неисполнение явилось следствием обстоятельств непреодолимой силы, в результате событий чрезвычайного характера, наступление которых сторона, не выполнившая обязательства полностью или частично, не могла предвидеть, ни предотвратить (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>форс</w:t>
      </w:r>
      <w:proofErr w:type="gramEnd"/>
      <w:r w:rsidRPr="00D71A76">
        <w:rPr>
          <w:rFonts w:asciiTheme="minorHAnsi" w:hAnsiTheme="minorHAnsi" w:cstheme="minorHAnsi"/>
          <w:sz w:val="22"/>
          <w:szCs w:val="22"/>
        </w:rPr>
        <w:t>- мажор). Срок исполнения обязательств по настоящему Договору переносится на период, в течени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>и</w:t>
      </w:r>
      <w:proofErr w:type="gramEnd"/>
      <w:r w:rsidRPr="00D71A76">
        <w:rPr>
          <w:rFonts w:asciiTheme="minorHAnsi" w:hAnsiTheme="minorHAnsi" w:cstheme="minorHAnsi"/>
          <w:sz w:val="22"/>
          <w:szCs w:val="22"/>
        </w:rPr>
        <w:t xml:space="preserve"> которого будут действовать такие обстоятельства и их последствия.</w:t>
      </w:r>
    </w:p>
    <w:p w:rsidR="00D96E2A" w:rsidRPr="00D71A76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7.2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      О</w:t>
      </w:r>
      <w:proofErr w:type="gramEnd"/>
      <w:r w:rsidRPr="00D71A76">
        <w:rPr>
          <w:rFonts w:asciiTheme="minorHAnsi" w:hAnsiTheme="minorHAnsi" w:cstheme="minorHAnsi"/>
          <w:sz w:val="22"/>
          <w:szCs w:val="22"/>
        </w:rPr>
        <w:t xml:space="preserve"> возникновении вышеуказанных обстоятельств затронутая обстоятельствами непреодолимой силы сторона должна уведомить другую сторону в письменном виде в 3-х </w:t>
      </w:r>
      <w:proofErr w:type="spellStart"/>
      <w:r w:rsidRPr="00D71A76">
        <w:rPr>
          <w:rFonts w:asciiTheme="minorHAnsi" w:hAnsiTheme="minorHAnsi" w:cstheme="minorHAnsi"/>
          <w:sz w:val="22"/>
          <w:szCs w:val="22"/>
        </w:rPr>
        <w:t>дневный</w:t>
      </w:r>
      <w:proofErr w:type="spellEnd"/>
      <w:r w:rsidRPr="00D71A76">
        <w:rPr>
          <w:rFonts w:asciiTheme="minorHAnsi" w:hAnsiTheme="minorHAnsi" w:cstheme="minorHAnsi"/>
          <w:sz w:val="22"/>
          <w:szCs w:val="22"/>
        </w:rPr>
        <w:t xml:space="preserve"> срок с момента их возникновения.</w:t>
      </w:r>
    </w:p>
    <w:p w:rsidR="00D96E2A" w:rsidRPr="00D71A76" w:rsidRDefault="00D96E2A" w:rsidP="00D96E2A">
      <w:pPr>
        <w:rPr>
          <w:rFonts w:asciiTheme="minorHAnsi" w:hAnsiTheme="minorHAnsi" w:cstheme="minorHAnsi"/>
          <w:sz w:val="22"/>
          <w:szCs w:val="22"/>
        </w:rPr>
      </w:pPr>
      <w:bookmarkStart w:id="5" w:name="bookmark5"/>
      <w:r w:rsidRPr="00D71A7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6E2A" w:rsidRPr="00D71A76" w:rsidRDefault="00D96E2A" w:rsidP="00D96E2A">
      <w:pPr>
        <w:pStyle w:val="ab"/>
        <w:numPr>
          <w:ilvl w:val="0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D71A76">
        <w:rPr>
          <w:rFonts w:asciiTheme="minorHAnsi" w:hAnsiTheme="minorHAnsi" w:cstheme="minorHAnsi"/>
          <w:b/>
          <w:sz w:val="22"/>
          <w:szCs w:val="22"/>
        </w:rPr>
        <w:t>ЗАКЛЮЧИТЕЛЬНЫЕ УСЛОВИЯ</w:t>
      </w:r>
      <w:bookmarkEnd w:id="5"/>
    </w:p>
    <w:p w:rsidR="00D96E2A" w:rsidRPr="00D71A76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8.1         Споры, возникающие в связи с исполнением настоящего Договора, разрешаются путем переговоров.</w:t>
      </w:r>
    </w:p>
    <w:p w:rsidR="00D96E2A" w:rsidRPr="00D71A76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8.2</w:t>
      </w:r>
      <w:proofErr w:type="gramStart"/>
      <w:r w:rsidRPr="00D71A76">
        <w:rPr>
          <w:rFonts w:asciiTheme="minorHAnsi" w:hAnsiTheme="minorHAnsi" w:cstheme="minorHAnsi"/>
          <w:sz w:val="22"/>
          <w:szCs w:val="22"/>
        </w:rPr>
        <w:t xml:space="preserve">         Е</w:t>
      </w:r>
      <w:proofErr w:type="gramEnd"/>
      <w:r w:rsidRPr="00D71A76">
        <w:rPr>
          <w:rFonts w:asciiTheme="minorHAnsi" w:hAnsiTheme="minorHAnsi" w:cstheme="minorHAnsi"/>
          <w:sz w:val="22"/>
          <w:szCs w:val="22"/>
        </w:rPr>
        <w:t>сли стороны не придут к согласию, споры по настоящему Договору разрешаются Арбитражным судом по Ярославской области.</w:t>
      </w:r>
    </w:p>
    <w:p w:rsidR="00D96E2A" w:rsidRPr="00D71A76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8.3         Изменения, дополнения или прекращение настоящего Договора осуществляется по письменному соглашению сторон.</w:t>
      </w:r>
    </w:p>
    <w:p w:rsidR="00D96E2A" w:rsidRPr="00D71A76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8.4         Стороны признают юридическую силу за электронными письмами - документами, направленными по электронной почте (</w:t>
      </w:r>
      <w:proofErr w:type="spellStart"/>
      <w:r w:rsidRPr="00D71A76">
        <w:rPr>
          <w:rFonts w:asciiTheme="minorHAnsi" w:hAnsiTheme="minorHAnsi" w:cstheme="minorHAnsi"/>
          <w:sz w:val="22"/>
          <w:szCs w:val="22"/>
        </w:rPr>
        <w:t>e-mail</w:t>
      </w:r>
      <w:proofErr w:type="spellEnd"/>
      <w:r w:rsidRPr="00D71A76">
        <w:rPr>
          <w:rFonts w:asciiTheme="minorHAnsi" w:hAnsiTheme="minorHAnsi" w:cstheme="minorHAnsi"/>
          <w:sz w:val="22"/>
          <w:szCs w:val="22"/>
        </w:rPr>
        <w:t>), и признают их равнозначными документам на бумажных носителях, подписанным собственноручной подписью</w:t>
      </w:r>
    </w:p>
    <w:p w:rsidR="00D96E2A" w:rsidRPr="00D71A76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8.5         Договор составлен в 2-х экземплярах, имеющих одинаковую юридическую силу.</w:t>
      </w:r>
    </w:p>
    <w:p w:rsidR="00D96E2A" w:rsidRPr="00D71A76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D71A76">
        <w:rPr>
          <w:rFonts w:asciiTheme="minorHAnsi" w:hAnsiTheme="minorHAnsi" w:cstheme="minorHAnsi"/>
          <w:sz w:val="22"/>
          <w:szCs w:val="22"/>
        </w:rPr>
        <w:t>8.6          Договор вступает в действие с момента его подписания сторонами и действует до полного выполнения принятых на себя обязательств.</w:t>
      </w:r>
      <w:bookmarkStart w:id="6" w:name="bookmark6"/>
    </w:p>
    <w:bookmarkEnd w:id="6"/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  <w:r w:rsidRPr="00D71A7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9.  РЕКВИЗИТЫ И ПОДПИСИ СТОРОН</w:t>
      </w:r>
    </w:p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</w:p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  <w:r w:rsidRPr="00D71A76">
        <w:rPr>
          <w:rFonts w:asciiTheme="minorHAnsi" w:hAnsiTheme="minorHAnsi" w:cstheme="minorHAnsi"/>
          <w:b/>
          <w:sz w:val="22"/>
          <w:szCs w:val="22"/>
        </w:rPr>
        <w:t>Продавец:                                                                                               Покупатель:</w:t>
      </w:r>
    </w:p>
    <w:p w:rsidR="00D96E2A" w:rsidRPr="00281044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</w:p>
    <w:p w:rsidR="00D96E2A" w:rsidRPr="00281044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281044">
        <w:rPr>
          <w:rFonts w:asciiTheme="minorHAnsi" w:hAnsiTheme="minorHAnsi" w:cstheme="minorHAnsi"/>
          <w:b/>
          <w:sz w:val="22"/>
          <w:szCs w:val="22"/>
        </w:rPr>
        <w:t xml:space="preserve">ИП Иванов Павел Николаевич                                                      </w:t>
      </w:r>
      <w:r w:rsidR="00EF1995" w:rsidRPr="00281044">
        <w:rPr>
          <w:rFonts w:asciiTheme="minorHAnsi" w:hAnsiTheme="minorHAnsi" w:cstheme="minorHAnsi"/>
          <w:b/>
          <w:color w:val="auto"/>
          <w:sz w:val="22"/>
          <w:szCs w:val="22"/>
        </w:rPr>
        <w:t>ООО «Чистюля»</w:t>
      </w:r>
    </w:p>
    <w:p w:rsidR="00D96E2A" w:rsidRPr="00281044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281044">
        <w:rPr>
          <w:rFonts w:asciiTheme="minorHAnsi" w:hAnsiTheme="minorHAnsi" w:cstheme="minorHAnsi"/>
          <w:sz w:val="22"/>
          <w:szCs w:val="22"/>
        </w:rPr>
        <w:t xml:space="preserve">Система налогообложения: УСН                                                   ИНН </w:t>
      </w:r>
      <w:r w:rsidR="00EF1995" w:rsidRPr="00281044">
        <w:rPr>
          <w:rFonts w:asciiTheme="minorHAnsi" w:hAnsiTheme="minorHAnsi" w:cstheme="minorHAnsi"/>
          <w:sz w:val="22"/>
          <w:szCs w:val="22"/>
        </w:rPr>
        <w:t>1105025438</w:t>
      </w:r>
    </w:p>
    <w:p w:rsidR="00D96E2A" w:rsidRPr="00281044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281044">
        <w:rPr>
          <w:rFonts w:asciiTheme="minorHAnsi" w:hAnsiTheme="minorHAnsi" w:cstheme="minorHAnsi"/>
          <w:sz w:val="22"/>
          <w:szCs w:val="22"/>
        </w:rPr>
        <w:t xml:space="preserve">Юридический адрес: 150029,                                                         </w:t>
      </w:r>
      <w:r w:rsidR="00EF1995" w:rsidRPr="00281044">
        <w:rPr>
          <w:rFonts w:asciiTheme="minorHAnsi" w:hAnsiTheme="minorHAnsi" w:cstheme="minorHAnsi"/>
          <w:color w:val="001424"/>
          <w:sz w:val="22"/>
          <w:szCs w:val="22"/>
          <w:shd w:val="clear" w:color="auto" w:fill="FFFFFF"/>
        </w:rPr>
        <w:t xml:space="preserve">169601, </w:t>
      </w:r>
      <w:proofErr w:type="spellStart"/>
      <w:r w:rsidR="00EF1995" w:rsidRPr="00281044">
        <w:rPr>
          <w:rFonts w:asciiTheme="minorHAnsi" w:hAnsiTheme="minorHAnsi" w:cstheme="minorHAnsi"/>
          <w:color w:val="001424"/>
          <w:sz w:val="22"/>
          <w:szCs w:val="22"/>
          <w:shd w:val="clear" w:color="auto" w:fill="FFFFFF"/>
        </w:rPr>
        <w:t>Респ</w:t>
      </w:r>
      <w:proofErr w:type="spellEnd"/>
      <w:r w:rsidR="00EF1995" w:rsidRPr="00281044">
        <w:rPr>
          <w:rFonts w:asciiTheme="minorHAnsi" w:hAnsiTheme="minorHAnsi" w:cstheme="minorHAnsi"/>
          <w:color w:val="001424"/>
          <w:sz w:val="22"/>
          <w:szCs w:val="22"/>
          <w:shd w:val="clear" w:color="auto" w:fill="FFFFFF"/>
        </w:rPr>
        <w:t xml:space="preserve"> Коми, </w:t>
      </w:r>
      <w:proofErr w:type="gramStart"/>
      <w:r w:rsidR="00EF1995" w:rsidRPr="00281044">
        <w:rPr>
          <w:rFonts w:asciiTheme="minorHAnsi" w:hAnsiTheme="minorHAnsi" w:cstheme="minorHAnsi"/>
          <w:color w:val="001424"/>
          <w:sz w:val="22"/>
          <w:szCs w:val="22"/>
          <w:shd w:val="clear" w:color="auto" w:fill="FFFFFF"/>
        </w:rPr>
        <w:t>г</w:t>
      </w:r>
      <w:proofErr w:type="gramEnd"/>
      <w:r w:rsidR="00EF1995" w:rsidRPr="00281044">
        <w:rPr>
          <w:rFonts w:asciiTheme="minorHAnsi" w:hAnsiTheme="minorHAnsi" w:cstheme="minorHAnsi"/>
          <w:color w:val="001424"/>
          <w:sz w:val="22"/>
          <w:szCs w:val="22"/>
          <w:shd w:val="clear" w:color="auto" w:fill="FFFFFF"/>
        </w:rPr>
        <w:t xml:space="preserve"> Печора</w:t>
      </w:r>
    </w:p>
    <w:p w:rsidR="00D96E2A" w:rsidRPr="00281044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281044">
        <w:rPr>
          <w:rFonts w:asciiTheme="minorHAnsi" w:hAnsiTheme="minorHAnsi" w:cstheme="minorHAnsi"/>
          <w:sz w:val="22"/>
          <w:szCs w:val="22"/>
        </w:rPr>
        <w:t>Ярославль, Сол</w:t>
      </w:r>
      <w:r w:rsidR="00281044">
        <w:rPr>
          <w:rFonts w:asciiTheme="minorHAnsi" w:hAnsiTheme="minorHAnsi" w:cstheme="minorHAnsi"/>
          <w:sz w:val="22"/>
          <w:szCs w:val="22"/>
        </w:rPr>
        <w:t>о</w:t>
      </w:r>
      <w:r w:rsidRPr="00281044">
        <w:rPr>
          <w:rFonts w:asciiTheme="minorHAnsi" w:hAnsiTheme="minorHAnsi" w:cstheme="minorHAnsi"/>
          <w:sz w:val="22"/>
          <w:szCs w:val="22"/>
        </w:rPr>
        <w:t xml:space="preserve">вьева, 15\33                           </w:t>
      </w:r>
      <w:r w:rsidR="00CA5339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2810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EF1995" w:rsidRPr="00281044">
        <w:rPr>
          <w:rFonts w:asciiTheme="minorHAnsi" w:hAnsiTheme="minorHAnsi" w:cstheme="minorHAnsi"/>
          <w:color w:val="001424"/>
          <w:sz w:val="22"/>
          <w:szCs w:val="22"/>
          <w:shd w:val="clear" w:color="auto" w:fill="FFFFFF"/>
        </w:rPr>
        <w:t>ул</w:t>
      </w:r>
      <w:proofErr w:type="spellEnd"/>
      <w:proofErr w:type="gramEnd"/>
      <w:r w:rsidR="00EF1995" w:rsidRPr="00281044">
        <w:rPr>
          <w:rFonts w:asciiTheme="minorHAnsi" w:hAnsiTheme="minorHAnsi" w:cstheme="minorHAnsi"/>
          <w:color w:val="001424"/>
          <w:sz w:val="22"/>
          <w:szCs w:val="22"/>
          <w:shd w:val="clear" w:color="auto" w:fill="FFFFFF"/>
        </w:rPr>
        <w:t xml:space="preserve"> Железнодорожная, </w:t>
      </w:r>
      <w:proofErr w:type="spellStart"/>
      <w:r w:rsidR="00EF1995" w:rsidRPr="00281044">
        <w:rPr>
          <w:rFonts w:asciiTheme="minorHAnsi" w:hAnsiTheme="minorHAnsi" w:cstheme="minorHAnsi"/>
          <w:color w:val="001424"/>
          <w:sz w:val="22"/>
          <w:szCs w:val="22"/>
          <w:shd w:val="clear" w:color="auto" w:fill="FFFFFF"/>
        </w:rPr>
        <w:t>д</w:t>
      </w:r>
      <w:proofErr w:type="spellEnd"/>
      <w:r w:rsidR="00EF1995" w:rsidRPr="00281044">
        <w:rPr>
          <w:rFonts w:asciiTheme="minorHAnsi" w:hAnsiTheme="minorHAnsi" w:cstheme="minorHAnsi"/>
          <w:color w:val="001424"/>
          <w:sz w:val="22"/>
          <w:szCs w:val="22"/>
          <w:shd w:val="clear" w:color="auto" w:fill="FFFFFF"/>
        </w:rPr>
        <w:t xml:space="preserve"> 9А</w:t>
      </w:r>
    </w:p>
    <w:p w:rsidR="00D96E2A" w:rsidRPr="00281044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281044">
        <w:rPr>
          <w:rFonts w:asciiTheme="minorHAnsi" w:hAnsiTheme="minorHAnsi" w:cstheme="minorHAnsi"/>
          <w:sz w:val="22"/>
          <w:szCs w:val="22"/>
        </w:rPr>
        <w:t>ОГРНИП: 320762700039428                                                             ОГРН</w:t>
      </w:r>
      <w:r w:rsidR="00EF1995" w:rsidRPr="00281044">
        <w:rPr>
          <w:rFonts w:asciiTheme="minorHAnsi" w:hAnsiTheme="minorHAnsi" w:cstheme="minorHAnsi"/>
          <w:sz w:val="22"/>
          <w:szCs w:val="22"/>
        </w:rPr>
        <w:t xml:space="preserve"> 1201100002861</w:t>
      </w:r>
    </w:p>
    <w:p w:rsidR="00D96E2A" w:rsidRPr="00281044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281044">
        <w:rPr>
          <w:rFonts w:asciiTheme="minorHAnsi" w:hAnsiTheme="minorHAnsi" w:cstheme="minorHAnsi"/>
          <w:sz w:val="22"/>
          <w:szCs w:val="22"/>
        </w:rPr>
        <w:t xml:space="preserve">ИНН: 324108661491                                                                           </w:t>
      </w:r>
      <w:r w:rsidR="00EF1995" w:rsidRPr="00281044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КОМИ ОТДЕЛЕНИЕ N8617 ПАО СБЕРБАНК</w:t>
      </w:r>
    </w:p>
    <w:p w:rsidR="00D96E2A" w:rsidRPr="00281044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28104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="00281044">
        <w:rPr>
          <w:rFonts w:asciiTheme="minorHAnsi" w:hAnsiTheme="minorHAnsi" w:cstheme="minorHAnsi"/>
          <w:sz w:val="22"/>
          <w:szCs w:val="22"/>
        </w:rPr>
        <w:t xml:space="preserve"> </w:t>
      </w:r>
      <w:r w:rsidRPr="002810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81044">
        <w:rPr>
          <w:rFonts w:asciiTheme="minorHAnsi" w:hAnsiTheme="minorHAnsi" w:cstheme="minorHAnsi"/>
          <w:sz w:val="22"/>
          <w:szCs w:val="22"/>
        </w:rPr>
        <w:t>р</w:t>
      </w:r>
      <w:proofErr w:type="spellEnd"/>
      <w:proofErr w:type="gramEnd"/>
      <w:r w:rsidRPr="00281044">
        <w:rPr>
          <w:rFonts w:asciiTheme="minorHAnsi" w:hAnsiTheme="minorHAnsi" w:cstheme="minorHAnsi"/>
          <w:sz w:val="22"/>
          <w:szCs w:val="22"/>
        </w:rPr>
        <w:t xml:space="preserve">/с </w:t>
      </w:r>
      <w:r w:rsidR="00EF1995" w:rsidRPr="00281044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40702810728000002146</w:t>
      </w:r>
    </w:p>
    <w:p w:rsidR="00D96E2A" w:rsidRPr="00281044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281044">
        <w:rPr>
          <w:rFonts w:asciiTheme="minorHAnsi" w:hAnsiTheme="minorHAnsi" w:cstheme="minorHAnsi"/>
          <w:sz w:val="22"/>
          <w:szCs w:val="22"/>
        </w:rPr>
        <w:t xml:space="preserve">Расчетный счет: </w:t>
      </w:r>
      <w:r w:rsidRPr="00281044">
        <w:rPr>
          <w:rFonts w:asciiTheme="minorHAnsi" w:hAnsiTheme="minorHAnsi" w:cstheme="minorHAnsi"/>
          <w:color w:val="333333"/>
          <w:sz w:val="22"/>
          <w:szCs w:val="22"/>
          <w:lang w:bidi="ar-SA"/>
        </w:rPr>
        <w:t>40802810877030022410</w:t>
      </w:r>
      <w:r w:rsidRPr="00281044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281044">
        <w:rPr>
          <w:rFonts w:asciiTheme="minorHAnsi" w:hAnsiTheme="minorHAnsi" w:cstheme="minorHAnsi"/>
          <w:sz w:val="22"/>
          <w:szCs w:val="22"/>
        </w:rPr>
        <w:t xml:space="preserve">     </w:t>
      </w:r>
      <w:r w:rsidRPr="00281044">
        <w:rPr>
          <w:rFonts w:asciiTheme="minorHAnsi" w:hAnsiTheme="minorHAnsi" w:cstheme="minorHAnsi"/>
          <w:sz w:val="22"/>
          <w:szCs w:val="22"/>
        </w:rPr>
        <w:t xml:space="preserve">БИК </w:t>
      </w:r>
      <w:r w:rsidR="00EF1995" w:rsidRPr="00281044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048702640</w:t>
      </w:r>
    </w:p>
    <w:p w:rsidR="00D96E2A" w:rsidRPr="00281044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281044">
        <w:rPr>
          <w:rFonts w:asciiTheme="minorHAnsi" w:hAnsiTheme="minorHAnsi" w:cstheme="minorHAnsi"/>
          <w:color w:val="333333"/>
          <w:sz w:val="22"/>
          <w:szCs w:val="22"/>
          <w:lang w:bidi="ar-SA"/>
        </w:rPr>
        <w:t xml:space="preserve">КАЛУЖСКОЕ ОТДЕЛЕНИЕ N8608  </w:t>
      </w:r>
      <w:r w:rsidR="00FC3761" w:rsidRPr="00281044">
        <w:rPr>
          <w:rFonts w:asciiTheme="minorHAnsi" w:hAnsiTheme="minorHAnsi" w:cstheme="minorHAnsi"/>
          <w:color w:val="333333"/>
          <w:sz w:val="22"/>
          <w:szCs w:val="22"/>
          <w:lang w:bidi="ar-SA"/>
        </w:rPr>
        <w:t>ПАО СБЕРБАНК</w:t>
      </w:r>
      <w:r w:rsidRPr="00281044">
        <w:rPr>
          <w:rFonts w:asciiTheme="minorHAnsi" w:hAnsiTheme="minorHAnsi" w:cstheme="minorHAnsi"/>
          <w:color w:val="333333"/>
          <w:sz w:val="22"/>
          <w:szCs w:val="22"/>
          <w:lang w:bidi="ar-SA"/>
        </w:rPr>
        <w:t xml:space="preserve">            </w:t>
      </w:r>
      <w:r w:rsidR="00FC3761" w:rsidRPr="00281044">
        <w:rPr>
          <w:rFonts w:asciiTheme="minorHAnsi" w:hAnsiTheme="minorHAnsi" w:cstheme="minorHAnsi"/>
          <w:color w:val="333333"/>
          <w:sz w:val="22"/>
          <w:szCs w:val="22"/>
          <w:lang w:bidi="ar-SA"/>
        </w:rPr>
        <w:t xml:space="preserve">            </w:t>
      </w:r>
      <w:proofErr w:type="spellStart"/>
      <w:r w:rsidRPr="00281044">
        <w:rPr>
          <w:rFonts w:asciiTheme="minorHAnsi" w:hAnsiTheme="minorHAnsi" w:cstheme="minorHAnsi"/>
          <w:sz w:val="22"/>
          <w:szCs w:val="22"/>
        </w:rPr>
        <w:t>кор</w:t>
      </w:r>
      <w:proofErr w:type="gramStart"/>
      <w:r w:rsidRPr="00281044">
        <w:rPr>
          <w:rFonts w:asciiTheme="minorHAnsi" w:hAnsiTheme="minorHAnsi" w:cstheme="minorHAnsi"/>
          <w:sz w:val="22"/>
          <w:szCs w:val="22"/>
        </w:rPr>
        <w:t>.с</w:t>
      </w:r>
      <w:proofErr w:type="gramEnd"/>
      <w:r w:rsidRPr="00281044">
        <w:rPr>
          <w:rFonts w:asciiTheme="minorHAnsi" w:hAnsiTheme="minorHAnsi" w:cstheme="minorHAnsi"/>
          <w:sz w:val="22"/>
          <w:szCs w:val="22"/>
        </w:rPr>
        <w:t>чет</w:t>
      </w:r>
      <w:proofErr w:type="spellEnd"/>
      <w:r w:rsidRPr="00281044">
        <w:rPr>
          <w:rFonts w:asciiTheme="minorHAnsi" w:hAnsiTheme="minorHAnsi" w:cstheme="minorHAnsi"/>
          <w:sz w:val="22"/>
          <w:szCs w:val="22"/>
        </w:rPr>
        <w:t xml:space="preserve"> №</w:t>
      </w:r>
      <w:r w:rsidR="00281044" w:rsidRPr="00281044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30101810400000000640</w:t>
      </w:r>
    </w:p>
    <w:p w:rsidR="00D96E2A" w:rsidRPr="00EE28C3" w:rsidRDefault="00FC3761" w:rsidP="00D96E2A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proofErr w:type="gramStart"/>
      <w:r w:rsidRPr="00281044">
        <w:rPr>
          <w:rFonts w:asciiTheme="minorHAnsi" w:hAnsiTheme="minorHAnsi" w:cstheme="minorHAnsi"/>
          <w:sz w:val="22"/>
          <w:szCs w:val="22"/>
        </w:rPr>
        <w:t>Кор</w:t>
      </w:r>
      <w:proofErr w:type="spellEnd"/>
      <w:r w:rsidRPr="00281044">
        <w:rPr>
          <w:rFonts w:asciiTheme="minorHAnsi" w:hAnsiTheme="minorHAnsi" w:cstheme="minorHAnsi"/>
          <w:sz w:val="22"/>
          <w:szCs w:val="22"/>
        </w:rPr>
        <w:t>. счет</w:t>
      </w:r>
      <w:proofErr w:type="gramEnd"/>
      <w:r w:rsidRPr="00281044">
        <w:rPr>
          <w:rFonts w:asciiTheme="minorHAnsi" w:hAnsiTheme="minorHAnsi" w:cstheme="minorHAnsi"/>
          <w:sz w:val="22"/>
          <w:szCs w:val="22"/>
        </w:rPr>
        <w:t xml:space="preserve">: </w:t>
      </w:r>
      <w:r w:rsidRPr="00281044">
        <w:rPr>
          <w:rFonts w:asciiTheme="minorHAnsi" w:hAnsiTheme="minorHAnsi" w:cstheme="minorHAnsi"/>
          <w:color w:val="333333"/>
          <w:sz w:val="22"/>
          <w:szCs w:val="22"/>
          <w:lang w:bidi="ar-SA"/>
        </w:rPr>
        <w:t xml:space="preserve">30101810100000000612    </w:t>
      </w:r>
      <w:r w:rsidR="00D96E2A" w:rsidRPr="00281044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281044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EE28C3">
        <w:rPr>
          <w:rFonts w:asciiTheme="minorHAnsi" w:hAnsiTheme="minorHAnsi" w:cstheme="minorHAnsi"/>
          <w:sz w:val="22"/>
          <w:szCs w:val="22"/>
          <w:lang w:val="en-US"/>
        </w:rPr>
        <w:t>************************</w:t>
      </w:r>
    </w:p>
    <w:p w:rsidR="00D96E2A" w:rsidRPr="00EE28C3" w:rsidRDefault="00D96E2A" w:rsidP="00D96E2A">
      <w:pPr>
        <w:rPr>
          <w:rFonts w:asciiTheme="minorHAnsi" w:hAnsiTheme="minorHAnsi" w:cstheme="minorHAnsi"/>
          <w:sz w:val="22"/>
          <w:szCs w:val="22"/>
        </w:rPr>
      </w:pPr>
      <w:r w:rsidRPr="00281044">
        <w:rPr>
          <w:rFonts w:asciiTheme="minorHAnsi" w:hAnsiTheme="minorHAnsi" w:cstheme="minorHAnsi"/>
          <w:sz w:val="22"/>
          <w:szCs w:val="22"/>
        </w:rPr>
        <w:t xml:space="preserve">БИК: </w:t>
      </w:r>
      <w:r w:rsidR="00FC3761" w:rsidRPr="00281044">
        <w:rPr>
          <w:rFonts w:asciiTheme="minorHAnsi" w:hAnsiTheme="minorHAnsi" w:cstheme="minorHAnsi"/>
          <w:color w:val="333333"/>
          <w:sz w:val="22"/>
          <w:szCs w:val="22"/>
          <w:lang w:bidi="ar-SA"/>
        </w:rPr>
        <w:t>042908612</w:t>
      </w:r>
      <w:r w:rsidRPr="0028104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FC3761" w:rsidRPr="00281044">
        <w:rPr>
          <w:rFonts w:asciiTheme="minorHAnsi" w:hAnsiTheme="minorHAnsi" w:cstheme="minorHAnsi"/>
          <w:sz w:val="22"/>
          <w:szCs w:val="22"/>
        </w:rPr>
        <w:t xml:space="preserve"> </w:t>
      </w:r>
      <w:r w:rsidRPr="00281044">
        <w:rPr>
          <w:rFonts w:asciiTheme="minorHAnsi" w:hAnsiTheme="minorHAnsi" w:cstheme="minorHAnsi"/>
          <w:sz w:val="22"/>
          <w:szCs w:val="22"/>
        </w:rPr>
        <w:t xml:space="preserve"> </w:t>
      </w:r>
      <w:r w:rsidR="00281044">
        <w:rPr>
          <w:rFonts w:asciiTheme="minorHAnsi" w:hAnsiTheme="minorHAnsi" w:cstheme="minorHAnsi"/>
          <w:sz w:val="22"/>
          <w:szCs w:val="22"/>
        </w:rPr>
        <w:t xml:space="preserve"> </w:t>
      </w:r>
      <w:r w:rsidRPr="00281044">
        <w:rPr>
          <w:rFonts w:asciiTheme="minorHAnsi" w:hAnsiTheme="minorHAnsi" w:cstheme="minorHAnsi"/>
          <w:sz w:val="22"/>
          <w:szCs w:val="22"/>
        </w:rPr>
        <w:t xml:space="preserve">тел: </w:t>
      </w:r>
      <w:r w:rsidR="00281044" w:rsidRPr="00281044">
        <w:rPr>
          <w:rFonts w:asciiTheme="minorHAnsi" w:hAnsiTheme="minorHAnsi" w:cstheme="minorHAnsi"/>
          <w:sz w:val="22"/>
          <w:szCs w:val="22"/>
        </w:rPr>
        <w:t>+</w:t>
      </w:r>
      <w:r w:rsidR="00EE28C3" w:rsidRPr="00EE28C3">
        <w:rPr>
          <w:rFonts w:asciiTheme="minorHAnsi" w:hAnsiTheme="minorHAnsi" w:cstheme="minorHAnsi"/>
          <w:sz w:val="22"/>
          <w:szCs w:val="22"/>
        </w:rPr>
        <w:t>**********</w:t>
      </w:r>
    </w:p>
    <w:p w:rsidR="00D96E2A" w:rsidRPr="00EE28C3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  <w:r w:rsidRPr="00281044">
        <w:rPr>
          <w:rFonts w:asciiTheme="minorHAnsi" w:hAnsiTheme="minorHAnsi" w:cstheme="minorHAnsi"/>
          <w:sz w:val="22"/>
          <w:szCs w:val="22"/>
        </w:rPr>
        <w:t>Телефон:</w:t>
      </w:r>
      <w:r w:rsidRPr="00281044">
        <w:rPr>
          <w:rFonts w:asciiTheme="minorHAnsi" w:hAnsiTheme="minorHAnsi" w:cstheme="minorHAnsi"/>
          <w:b/>
          <w:sz w:val="22"/>
          <w:szCs w:val="22"/>
        </w:rPr>
        <w:t xml:space="preserve"> 8 </w:t>
      </w:r>
      <w:r w:rsidR="00FC3761" w:rsidRPr="00281044">
        <w:rPr>
          <w:rFonts w:asciiTheme="minorHAnsi" w:hAnsiTheme="minorHAnsi" w:cstheme="minorHAnsi"/>
          <w:b/>
          <w:sz w:val="22"/>
          <w:szCs w:val="22"/>
        </w:rPr>
        <w:t xml:space="preserve">915 976 74 46                                  </w:t>
      </w:r>
      <w:r w:rsidRPr="00281044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="0028104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2810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28C3" w:rsidRPr="00EE28C3">
        <w:rPr>
          <w:rFonts w:asciiTheme="minorHAnsi" w:hAnsiTheme="minorHAnsi" w:cstheme="minorHAnsi"/>
          <w:b/>
          <w:sz w:val="22"/>
          <w:szCs w:val="22"/>
        </w:rPr>
        <w:t>********************</w:t>
      </w:r>
    </w:p>
    <w:p w:rsidR="00D96E2A" w:rsidRPr="00281044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  <w:r w:rsidRPr="0028104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</w:p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</w:p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</w:p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</w:p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  <w:r w:rsidRPr="00D71A76">
        <w:rPr>
          <w:rFonts w:asciiTheme="minorHAnsi" w:hAnsiTheme="minorHAnsi" w:cstheme="minorHAnsi"/>
          <w:b/>
          <w:sz w:val="22"/>
          <w:szCs w:val="22"/>
        </w:rPr>
        <w:t>_________________/</w:t>
      </w:r>
      <w:r w:rsidR="00FC3761">
        <w:rPr>
          <w:rFonts w:asciiTheme="minorHAnsi" w:hAnsiTheme="minorHAnsi" w:cstheme="minorHAnsi"/>
          <w:b/>
          <w:sz w:val="22"/>
          <w:szCs w:val="22"/>
        </w:rPr>
        <w:t>Иванов П.Н</w:t>
      </w:r>
      <w:r w:rsidRPr="00D71A76">
        <w:rPr>
          <w:rFonts w:asciiTheme="minorHAnsi" w:hAnsiTheme="minorHAnsi" w:cstheme="minorHAnsi"/>
          <w:b/>
          <w:sz w:val="22"/>
          <w:szCs w:val="22"/>
        </w:rPr>
        <w:t xml:space="preserve">./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Pr="00D71A76">
        <w:rPr>
          <w:rFonts w:asciiTheme="minorHAnsi" w:hAnsiTheme="minorHAnsi" w:cstheme="minorHAnsi"/>
          <w:b/>
          <w:sz w:val="22"/>
          <w:szCs w:val="22"/>
        </w:rPr>
        <w:t xml:space="preserve"> _______________________/</w:t>
      </w:r>
      <w:r w:rsidR="00A712B8" w:rsidRPr="00A712B8">
        <w:rPr>
          <w:rFonts w:ascii="Arial" w:hAnsi="Arial" w:cs="Arial"/>
          <w:color w:val="001424"/>
          <w:sz w:val="16"/>
          <w:szCs w:val="16"/>
          <w:shd w:val="clear" w:color="auto" w:fill="FFFFFF"/>
        </w:rPr>
        <w:t xml:space="preserve"> </w:t>
      </w:r>
      <w:r w:rsidR="00EE28C3" w:rsidRPr="00EE28C3">
        <w:rPr>
          <w:rFonts w:asciiTheme="minorHAnsi" w:hAnsiTheme="minorHAnsi" w:cstheme="minorHAnsi"/>
          <w:b/>
          <w:color w:val="001424"/>
          <w:sz w:val="22"/>
          <w:szCs w:val="22"/>
          <w:shd w:val="clear" w:color="auto" w:fill="FFFFFF"/>
        </w:rPr>
        <w:t>************</w:t>
      </w:r>
      <w:r w:rsidRPr="00D71A76">
        <w:rPr>
          <w:rFonts w:asciiTheme="minorHAnsi" w:hAnsiTheme="minorHAnsi" w:cstheme="minorHAnsi"/>
          <w:b/>
          <w:color w:val="auto"/>
          <w:sz w:val="22"/>
          <w:szCs w:val="22"/>
        </w:rPr>
        <w:t>./</w:t>
      </w:r>
    </w:p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</w:p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</w:p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  <w:r w:rsidRPr="00D71A76">
        <w:rPr>
          <w:rFonts w:asciiTheme="minorHAnsi" w:hAnsiTheme="minorHAnsi" w:cstheme="minorHAnsi"/>
          <w:b/>
          <w:sz w:val="22"/>
          <w:szCs w:val="22"/>
        </w:rPr>
        <w:t xml:space="preserve">           МП                                                                                                         </w:t>
      </w:r>
      <w:proofErr w:type="spellStart"/>
      <w:proofErr w:type="gramStart"/>
      <w:r w:rsidRPr="00D71A76">
        <w:rPr>
          <w:rFonts w:asciiTheme="minorHAnsi" w:hAnsiTheme="minorHAnsi" w:cstheme="minorHAnsi"/>
          <w:b/>
          <w:sz w:val="22"/>
          <w:szCs w:val="22"/>
        </w:rPr>
        <w:t>МП</w:t>
      </w:r>
      <w:proofErr w:type="spellEnd"/>
      <w:proofErr w:type="gramEnd"/>
    </w:p>
    <w:p w:rsidR="00D96E2A" w:rsidRPr="00D71A76" w:rsidRDefault="00D96E2A" w:rsidP="00D96E2A">
      <w:pPr>
        <w:rPr>
          <w:rFonts w:asciiTheme="minorHAnsi" w:hAnsiTheme="minorHAnsi" w:cstheme="minorHAnsi"/>
          <w:b/>
          <w:sz w:val="22"/>
          <w:szCs w:val="22"/>
        </w:rPr>
      </w:pPr>
    </w:p>
    <w:p w:rsidR="00D87F53" w:rsidRPr="00676D35" w:rsidRDefault="00D87F53" w:rsidP="004E0418">
      <w:pPr>
        <w:rPr>
          <w:rFonts w:asciiTheme="minorHAnsi" w:hAnsiTheme="minorHAnsi" w:cstheme="minorHAnsi"/>
          <w:b/>
          <w:sz w:val="22"/>
          <w:szCs w:val="22"/>
        </w:rPr>
      </w:pPr>
    </w:p>
    <w:p w:rsidR="00D87F53" w:rsidRPr="00676D35" w:rsidRDefault="00D87F53" w:rsidP="004E0418">
      <w:pPr>
        <w:rPr>
          <w:rFonts w:asciiTheme="minorHAnsi" w:hAnsiTheme="minorHAnsi" w:cstheme="minorHAnsi"/>
          <w:b/>
          <w:sz w:val="22"/>
          <w:szCs w:val="22"/>
        </w:rPr>
      </w:pPr>
    </w:p>
    <w:p w:rsidR="00D87F53" w:rsidRPr="00676D35" w:rsidRDefault="00D87F53" w:rsidP="004E0418">
      <w:pPr>
        <w:rPr>
          <w:rFonts w:asciiTheme="minorHAnsi" w:hAnsiTheme="minorHAnsi" w:cstheme="minorHAnsi"/>
          <w:b/>
          <w:sz w:val="22"/>
          <w:szCs w:val="22"/>
        </w:rPr>
      </w:pPr>
    </w:p>
    <w:p w:rsidR="00D87F53" w:rsidRDefault="00D87F53" w:rsidP="004E0418">
      <w:pPr>
        <w:rPr>
          <w:rFonts w:asciiTheme="minorHAnsi" w:hAnsiTheme="minorHAnsi" w:cstheme="minorHAnsi"/>
          <w:b/>
          <w:sz w:val="22"/>
          <w:szCs w:val="22"/>
        </w:rPr>
      </w:pPr>
    </w:p>
    <w:p w:rsidR="00FC3761" w:rsidRDefault="00FC3761" w:rsidP="004E0418">
      <w:pPr>
        <w:rPr>
          <w:rFonts w:asciiTheme="minorHAnsi" w:hAnsiTheme="minorHAnsi" w:cstheme="minorHAnsi"/>
          <w:b/>
          <w:sz w:val="22"/>
          <w:szCs w:val="22"/>
        </w:rPr>
      </w:pPr>
    </w:p>
    <w:p w:rsidR="00FC3761" w:rsidRDefault="00FC3761" w:rsidP="004E0418">
      <w:pPr>
        <w:rPr>
          <w:rFonts w:asciiTheme="minorHAnsi" w:hAnsiTheme="minorHAnsi" w:cstheme="minorHAnsi"/>
          <w:b/>
          <w:sz w:val="22"/>
          <w:szCs w:val="22"/>
        </w:rPr>
      </w:pPr>
    </w:p>
    <w:p w:rsidR="00FC3761" w:rsidRPr="00676D35" w:rsidRDefault="00FC3761" w:rsidP="004E0418">
      <w:pPr>
        <w:rPr>
          <w:rFonts w:asciiTheme="minorHAnsi" w:hAnsiTheme="minorHAnsi" w:cstheme="minorHAnsi"/>
          <w:b/>
          <w:sz w:val="22"/>
          <w:szCs w:val="22"/>
        </w:rPr>
      </w:pPr>
    </w:p>
    <w:p w:rsidR="00D87F53" w:rsidRPr="00676D35" w:rsidRDefault="00D87F53" w:rsidP="004E0418">
      <w:pPr>
        <w:rPr>
          <w:rFonts w:asciiTheme="minorHAnsi" w:hAnsiTheme="minorHAnsi" w:cstheme="minorHAnsi"/>
          <w:b/>
          <w:sz w:val="22"/>
          <w:szCs w:val="22"/>
        </w:rPr>
      </w:pPr>
    </w:p>
    <w:p w:rsidR="00D87F53" w:rsidRPr="00676D35" w:rsidRDefault="00D87F53" w:rsidP="004E0418">
      <w:pPr>
        <w:rPr>
          <w:rFonts w:asciiTheme="minorHAnsi" w:hAnsiTheme="minorHAnsi" w:cstheme="minorHAnsi"/>
          <w:b/>
          <w:sz w:val="22"/>
          <w:szCs w:val="22"/>
        </w:rPr>
      </w:pPr>
    </w:p>
    <w:p w:rsidR="001C0DBA" w:rsidRPr="00676D35" w:rsidRDefault="00840BE2" w:rsidP="004E0418">
      <w:pPr>
        <w:rPr>
          <w:rFonts w:asciiTheme="minorHAnsi" w:hAnsiTheme="minorHAnsi" w:cstheme="minorHAnsi"/>
          <w:b/>
          <w:sz w:val="22"/>
          <w:szCs w:val="22"/>
        </w:rPr>
      </w:pPr>
      <w:r w:rsidRPr="00676D35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="00E80473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C515B2" w:rsidRPr="00676D35">
        <w:rPr>
          <w:rFonts w:asciiTheme="minorHAnsi" w:hAnsiTheme="minorHAnsi" w:cstheme="minorHAnsi"/>
          <w:b/>
          <w:sz w:val="22"/>
          <w:szCs w:val="22"/>
        </w:rPr>
        <w:t xml:space="preserve">Приложение № </w:t>
      </w:r>
      <w:r w:rsidR="009E27CB" w:rsidRPr="00676D35">
        <w:rPr>
          <w:rFonts w:asciiTheme="minorHAnsi" w:hAnsiTheme="minorHAnsi" w:cstheme="minorHAnsi"/>
          <w:b/>
          <w:sz w:val="22"/>
          <w:szCs w:val="22"/>
        </w:rPr>
        <w:t>1</w:t>
      </w:r>
      <w:r w:rsidR="00C515B2" w:rsidRPr="00676D35">
        <w:rPr>
          <w:rFonts w:asciiTheme="minorHAnsi" w:hAnsiTheme="minorHAnsi" w:cstheme="minorHAnsi"/>
          <w:b/>
          <w:sz w:val="22"/>
          <w:szCs w:val="22"/>
        </w:rPr>
        <w:t xml:space="preserve"> к Договору </w:t>
      </w:r>
      <w:r w:rsidR="002F27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15B2" w:rsidRPr="00676D35">
        <w:rPr>
          <w:rFonts w:asciiTheme="minorHAnsi" w:hAnsiTheme="minorHAnsi" w:cstheme="minorHAnsi"/>
          <w:b/>
          <w:sz w:val="22"/>
          <w:szCs w:val="22"/>
        </w:rPr>
        <w:t>№</w:t>
      </w:r>
      <w:r w:rsidR="00DD1EA5">
        <w:rPr>
          <w:rFonts w:asciiTheme="minorHAnsi" w:hAnsiTheme="minorHAnsi" w:cstheme="minorHAnsi"/>
          <w:b/>
          <w:sz w:val="22"/>
          <w:szCs w:val="22"/>
        </w:rPr>
        <w:t>1</w:t>
      </w:r>
      <w:r w:rsidR="00CA5339">
        <w:rPr>
          <w:rFonts w:asciiTheme="minorHAnsi" w:hAnsiTheme="minorHAnsi" w:cstheme="minorHAnsi"/>
          <w:b/>
          <w:sz w:val="22"/>
          <w:szCs w:val="22"/>
        </w:rPr>
        <w:t>1</w:t>
      </w:r>
      <w:r w:rsidR="005F3F8B">
        <w:rPr>
          <w:rFonts w:asciiTheme="minorHAnsi" w:hAnsiTheme="minorHAnsi" w:cstheme="minorHAnsi"/>
          <w:b/>
          <w:sz w:val="22"/>
          <w:szCs w:val="22"/>
        </w:rPr>
        <w:t>-</w:t>
      </w:r>
      <w:r w:rsidR="00CA5339">
        <w:rPr>
          <w:rFonts w:asciiTheme="minorHAnsi" w:hAnsiTheme="minorHAnsi" w:cstheme="minorHAnsi"/>
          <w:b/>
          <w:sz w:val="22"/>
          <w:szCs w:val="22"/>
        </w:rPr>
        <w:t>4</w:t>
      </w:r>
      <w:r w:rsidRPr="00676D35">
        <w:rPr>
          <w:rFonts w:asciiTheme="minorHAnsi" w:hAnsiTheme="minorHAnsi" w:cstheme="minorHAnsi"/>
          <w:b/>
          <w:sz w:val="22"/>
          <w:szCs w:val="22"/>
        </w:rPr>
        <w:t xml:space="preserve"> от «</w:t>
      </w:r>
      <w:r w:rsidR="00CA5339">
        <w:rPr>
          <w:rFonts w:asciiTheme="minorHAnsi" w:hAnsiTheme="minorHAnsi" w:cstheme="minorHAnsi"/>
          <w:b/>
          <w:sz w:val="22"/>
          <w:szCs w:val="22"/>
        </w:rPr>
        <w:t>10</w:t>
      </w:r>
      <w:r w:rsidRPr="00676D35">
        <w:rPr>
          <w:rFonts w:asciiTheme="minorHAnsi" w:hAnsiTheme="minorHAnsi" w:cstheme="minorHAnsi"/>
          <w:b/>
          <w:sz w:val="22"/>
          <w:szCs w:val="22"/>
        </w:rPr>
        <w:t xml:space="preserve">» </w:t>
      </w:r>
      <w:r w:rsidR="00CA5339">
        <w:rPr>
          <w:rFonts w:asciiTheme="minorHAnsi" w:hAnsiTheme="minorHAnsi" w:cstheme="minorHAnsi"/>
          <w:b/>
          <w:sz w:val="22"/>
          <w:szCs w:val="22"/>
        </w:rPr>
        <w:t xml:space="preserve">ноября </w:t>
      </w:r>
      <w:r w:rsidR="00D87F53" w:rsidRPr="00676D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76D35">
        <w:rPr>
          <w:rFonts w:asciiTheme="minorHAnsi" w:hAnsiTheme="minorHAnsi" w:cstheme="minorHAnsi"/>
          <w:b/>
          <w:sz w:val="22"/>
          <w:szCs w:val="22"/>
        </w:rPr>
        <w:t>20</w:t>
      </w:r>
      <w:r w:rsidR="00E8317E">
        <w:rPr>
          <w:rFonts w:asciiTheme="minorHAnsi" w:hAnsiTheme="minorHAnsi" w:cstheme="minorHAnsi"/>
          <w:b/>
          <w:sz w:val="22"/>
          <w:szCs w:val="22"/>
        </w:rPr>
        <w:t>20</w:t>
      </w:r>
      <w:r w:rsidRPr="00676D35">
        <w:rPr>
          <w:rFonts w:asciiTheme="minorHAnsi" w:hAnsiTheme="minorHAnsi" w:cstheme="minorHAnsi"/>
          <w:b/>
          <w:sz w:val="22"/>
          <w:szCs w:val="22"/>
        </w:rPr>
        <w:t xml:space="preserve"> года</w:t>
      </w:r>
    </w:p>
    <w:p w:rsidR="001C0DBA" w:rsidRPr="00676D35" w:rsidRDefault="001C0DBA" w:rsidP="004E0418">
      <w:pPr>
        <w:rPr>
          <w:rFonts w:asciiTheme="minorHAnsi" w:hAnsiTheme="minorHAnsi" w:cstheme="minorHAnsi"/>
          <w:b/>
          <w:sz w:val="22"/>
          <w:szCs w:val="22"/>
        </w:rPr>
      </w:pPr>
    </w:p>
    <w:p w:rsidR="001C0DBA" w:rsidRPr="00676D35" w:rsidRDefault="00840BE2" w:rsidP="004E041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6D3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</w:t>
      </w:r>
      <w:r w:rsidRPr="00676D35">
        <w:rPr>
          <w:rFonts w:asciiTheme="minorHAnsi" w:hAnsiTheme="minorHAnsi" w:cstheme="minorHAnsi"/>
          <w:b/>
          <w:sz w:val="22"/>
          <w:szCs w:val="22"/>
          <w:u w:val="single"/>
        </w:rPr>
        <w:t>СПЕЦИФИКАЦИЯ ТОВАРА.</w:t>
      </w:r>
    </w:p>
    <w:tbl>
      <w:tblPr>
        <w:tblOverlap w:val="never"/>
        <w:tblW w:w="934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4"/>
        <w:gridCol w:w="3151"/>
        <w:gridCol w:w="944"/>
        <w:gridCol w:w="1659"/>
        <w:gridCol w:w="3151"/>
      </w:tblGrid>
      <w:tr w:rsidR="00840BE2" w:rsidRPr="00676D35" w:rsidTr="002F6925">
        <w:trPr>
          <w:trHeight w:hRule="exact" w:val="36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840BE2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A0918">
              <w:rPr>
                <w:rStyle w:val="Bodytext21"/>
                <w:rFonts w:asciiTheme="minorHAnsi" w:hAnsiTheme="minorHAnsi" w:cstheme="minorHAnsi"/>
                <w:sz w:val="18"/>
                <w:szCs w:val="18"/>
              </w:rPr>
              <w:t>№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840BE2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918">
              <w:rPr>
                <w:rStyle w:val="Bodytext21"/>
                <w:rFonts w:asciiTheme="minorHAnsi" w:hAnsiTheme="minorHAnsi" w:cstheme="minorHAnsi"/>
                <w:sz w:val="18"/>
                <w:szCs w:val="18"/>
              </w:rPr>
              <w:t>Наименование товара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840BE2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A0918">
              <w:rPr>
                <w:rStyle w:val="Bodytext21"/>
                <w:rFonts w:asciiTheme="minorHAnsi" w:hAnsiTheme="minorHAnsi" w:cstheme="minorHAnsi"/>
                <w:sz w:val="18"/>
                <w:szCs w:val="18"/>
              </w:rPr>
              <w:t>Кол-во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840BE2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60" w:line="13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918">
              <w:rPr>
                <w:rStyle w:val="Bodytext21"/>
                <w:rFonts w:asciiTheme="minorHAnsi" w:hAnsiTheme="minorHAnsi" w:cstheme="minorHAnsi"/>
                <w:sz w:val="18"/>
                <w:szCs w:val="18"/>
              </w:rPr>
              <w:t>Единица</w:t>
            </w:r>
          </w:p>
          <w:p w:rsidR="00840BE2" w:rsidRPr="008A0918" w:rsidRDefault="00840BE2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before="60" w:after="0" w:line="13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918">
              <w:rPr>
                <w:rStyle w:val="Bodytext21"/>
                <w:rFonts w:asciiTheme="minorHAnsi" w:hAnsiTheme="minorHAnsi" w:cstheme="minorHAnsi"/>
                <w:sz w:val="18"/>
                <w:szCs w:val="18"/>
              </w:rPr>
              <w:t>измерения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840BE2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0918">
              <w:rPr>
                <w:rStyle w:val="Bodytext21"/>
                <w:rFonts w:asciiTheme="minorHAnsi" w:hAnsiTheme="minorHAnsi" w:cstheme="minorHAnsi"/>
                <w:sz w:val="18"/>
                <w:szCs w:val="18"/>
              </w:rPr>
              <w:t>Цена, руб.</w:t>
            </w:r>
          </w:p>
        </w:tc>
      </w:tr>
      <w:tr w:rsidR="00840BE2" w:rsidRPr="00676D35" w:rsidTr="00154A18">
        <w:trPr>
          <w:trHeight w:hRule="exact" w:val="62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2005DE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A0918">
              <w:rPr>
                <w:rStyle w:val="Bodytext27pt"/>
                <w:rFonts w:asciiTheme="minorHAnsi" w:hAnsiTheme="minorHAnsi" w:cstheme="minorHAnsi"/>
                <w:sz w:val="16"/>
                <w:szCs w:val="16"/>
              </w:rPr>
              <w:t xml:space="preserve">    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12B8" w:rsidRDefault="005075D6" w:rsidP="00FC3761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54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Р</w:t>
            </w:r>
            <w:r w:rsidR="00A712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оторная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машина </w:t>
            </w:r>
          </w:p>
          <w:p w:rsidR="00840BE2" w:rsidRPr="00154A18" w:rsidRDefault="00BE119E" w:rsidP="00FC3761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54" w:lineRule="exact"/>
              <w:jc w:val="both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075D6">
              <w:rPr>
                <w:rFonts w:asciiTheme="minorHAnsi" w:hAnsiTheme="minorHAnsi" w:cstheme="minorHAnsi"/>
                <w:b/>
                <w:sz w:val="18"/>
                <w:szCs w:val="18"/>
              </w:rPr>
              <w:t>«</w:t>
            </w:r>
            <w:proofErr w:type="spellStart"/>
            <w:r w:rsidR="005075D6">
              <w:rPr>
                <w:rFonts w:asciiTheme="minorHAnsi" w:hAnsiTheme="minorHAnsi" w:cstheme="minorHAnsi"/>
                <w:b/>
                <w:sz w:val="18"/>
                <w:szCs w:val="18"/>
              </w:rPr>
              <w:t>Техклинер</w:t>
            </w:r>
            <w:proofErr w:type="spellEnd"/>
            <w:r w:rsidR="005075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ОРМ-430»</w:t>
            </w:r>
            <w:r w:rsidR="00154A18">
              <w:rPr>
                <w:rStyle w:val="Bodytext21"/>
                <w:b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840BE2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0918">
              <w:rPr>
                <w:rStyle w:val="Bodytext27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840BE2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0918">
              <w:rPr>
                <w:rStyle w:val="Bodytext21"/>
                <w:rFonts w:asciiTheme="minorHAnsi" w:hAnsiTheme="minorHAnsi" w:cstheme="minorHAnsi"/>
                <w:sz w:val="16"/>
                <w:szCs w:val="16"/>
              </w:rPr>
              <w:t>Шт.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2766E0" w:rsidP="005075D6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5075D6"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="00DD1EA5"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 xml:space="preserve">0 </w:t>
            </w:r>
            <w:r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>000</w:t>
            </w:r>
            <w:r w:rsidR="00840BE2" w:rsidRPr="008A0918"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>.00</w:t>
            </w:r>
          </w:p>
        </w:tc>
      </w:tr>
      <w:tr w:rsidR="002F6925" w:rsidRPr="00676D35" w:rsidTr="008A0918">
        <w:trPr>
          <w:trHeight w:hRule="exact" w:val="56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25" w:rsidRPr="008A0918" w:rsidRDefault="002F6925" w:rsidP="008E253D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jc w:val="left"/>
              <w:rPr>
                <w:rStyle w:val="Bodytext27pt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0918">
              <w:rPr>
                <w:rStyle w:val="Bodytext27pt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925" w:rsidRPr="00FC3761" w:rsidRDefault="00154A18" w:rsidP="005075D6">
            <w:pPr>
              <w:framePr w:w="9376" w:h="3316" w:hRule="exact" w:wrap="notBeside" w:vAnchor="text" w:hAnchor="page" w:x="1336" w:y="266"/>
              <w:widowControl/>
              <w:textAlignment w:val="baseline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bidi="ar-SA"/>
              </w:rPr>
              <w:t xml:space="preserve"> </w:t>
            </w:r>
            <w:r w:rsidR="00FC3761">
              <w:t xml:space="preserve"> </w:t>
            </w:r>
            <w:r w:rsidR="00FC3761" w:rsidRPr="00FC37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Машина для </w:t>
            </w:r>
            <w:r w:rsidR="005075D6">
              <w:rPr>
                <w:rFonts w:asciiTheme="minorHAnsi" w:hAnsiTheme="minorHAnsi" w:cstheme="minorHAnsi"/>
                <w:b/>
                <w:sz w:val="18"/>
                <w:szCs w:val="18"/>
              </w:rPr>
              <w:t>выбивания пыли «Техклинер-0,35»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25" w:rsidRPr="008A0918" w:rsidRDefault="00351874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jc w:val="center"/>
              <w:rPr>
                <w:rStyle w:val="Bodytext27pt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Bodytext27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6925" w:rsidRPr="008A0918" w:rsidRDefault="002F6925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Style w:val="Bodytext21"/>
                <w:rFonts w:asciiTheme="minorHAnsi" w:hAnsiTheme="minorHAnsi" w:cstheme="minorHAnsi"/>
                <w:sz w:val="16"/>
                <w:szCs w:val="16"/>
              </w:rPr>
            </w:pPr>
            <w:r w:rsidRPr="008A0918">
              <w:rPr>
                <w:rStyle w:val="Bodytext21"/>
                <w:rFonts w:asciiTheme="minorHAnsi" w:hAnsiTheme="minorHAnsi" w:cstheme="minorHAnsi"/>
                <w:sz w:val="16"/>
                <w:szCs w:val="16"/>
              </w:rPr>
              <w:t>Шт.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25" w:rsidRPr="008A0918" w:rsidRDefault="00FC3761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>30 000.00</w:t>
            </w:r>
          </w:p>
        </w:tc>
      </w:tr>
      <w:tr w:rsidR="00840BE2" w:rsidRPr="00676D35" w:rsidTr="002F6925">
        <w:trPr>
          <w:trHeight w:hRule="exact" w:val="41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8E253D" w:rsidP="000A660F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jc w:val="left"/>
              <w:rPr>
                <w:rStyle w:val="Bodytext27pt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0918">
              <w:rPr>
                <w:rStyle w:val="Bodytext27pt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854FC4">
              <w:rPr>
                <w:rStyle w:val="Bodytext27pt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761" w:rsidRPr="00FC3761" w:rsidRDefault="0054751B" w:rsidP="00FC3761">
            <w:pPr>
              <w:framePr w:w="9376" w:h="3316" w:hRule="exact" w:wrap="notBeside" w:vAnchor="text" w:hAnchor="page" w:x="1336" w:y="266"/>
              <w:widowControl/>
              <w:textAlignment w:val="baseline"/>
              <w:outlineLvl w:val="1"/>
              <w:rPr>
                <w:rStyle w:val="Bodytext21"/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3761">
              <w:rPr>
                <w:rStyle w:val="Bodytext21"/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C3761" w:rsidRPr="00FC37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075D6">
              <w:rPr>
                <w:rFonts w:asciiTheme="minorHAnsi" w:hAnsiTheme="minorHAnsi" w:cstheme="minorHAnsi"/>
                <w:b/>
                <w:sz w:val="18"/>
                <w:szCs w:val="18"/>
              </w:rPr>
              <w:t>Центрифуга «</w:t>
            </w:r>
            <w:proofErr w:type="spellStart"/>
            <w:r w:rsidR="005075D6">
              <w:rPr>
                <w:rFonts w:asciiTheme="minorHAnsi" w:hAnsiTheme="minorHAnsi" w:cstheme="minorHAnsi"/>
                <w:b/>
                <w:sz w:val="18"/>
                <w:szCs w:val="18"/>
              </w:rPr>
              <w:t>Техклинер</w:t>
            </w:r>
            <w:proofErr w:type="spellEnd"/>
            <w:r w:rsidR="005075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3,2М» с частотным преобразователем</w:t>
            </w:r>
          </w:p>
          <w:p w:rsidR="00154A18" w:rsidRPr="00FC3761" w:rsidRDefault="00154A18" w:rsidP="007A0EBA">
            <w:pPr>
              <w:framePr w:w="9376" w:h="3316" w:hRule="exact" w:wrap="notBeside" w:vAnchor="text" w:hAnchor="page" w:x="1336" w:y="266"/>
              <w:widowControl/>
              <w:textAlignment w:val="baseline"/>
              <w:outlineLvl w:val="1"/>
              <w:rPr>
                <w:rStyle w:val="Bodytext21"/>
                <w:rFonts w:asciiTheme="minorHAnsi" w:eastAsia="Arial Unicode MS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5075D6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jc w:val="center"/>
              <w:rPr>
                <w:rStyle w:val="Bodytext27pt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Bodytext27pt"/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5075D6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Style w:val="Bodytext21"/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Bodytext21"/>
                <w:rFonts w:asciiTheme="minorHAnsi" w:hAnsiTheme="minorHAnsi" w:cstheme="minorHAnsi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BE2" w:rsidRPr="008A0918" w:rsidRDefault="005075D6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>210 000.00</w:t>
            </w:r>
          </w:p>
        </w:tc>
      </w:tr>
      <w:tr w:rsidR="009A4552" w:rsidRPr="00676D35" w:rsidTr="002F6925">
        <w:trPr>
          <w:trHeight w:hRule="exact" w:val="41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552" w:rsidRPr="008A0918" w:rsidRDefault="008E253D" w:rsidP="000A660F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jc w:val="left"/>
              <w:rPr>
                <w:rStyle w:val="Bodytext27pt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A0918">
              <w:rPr>
                <w:rStyle w:val="Bodytext27pt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</w:t>
            </w:r>
            <w:r w:rsidR="007F055D">
              <w:rPr>
                <w:rStyle w:val="Bodytext27pt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552" w:rsidRPr="00FC3761" w:rsidRDefault="009A4552" w:rsidP="000A660F">
            <w:pPr>
              <w:framePr w:w="9376" w:h="3316" w:hRule="exact" w:wrap="notBeside" w:vAnchor="text" w:hAnchor="page" w:x="1336" w:y="266"/>
              <w:widowControl/>
              <w:textAlignment w:val="baseline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552" w:rsidRPr="008A0918" w:rsidRDefault="009A4552" w:rsidP="00154A18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jc w:val="left"/>
              <w:rPr>
                <w:rStyle w:val="Bodytext27pt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552" w:rsidRPr="008A0918" w:rsidRDefault="009A4552" w:rsidP="00154A18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left"/>
              <w:rPr>
                <w:rStyle w:val="Bodytext21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52" w:rsidRPr="008A0918" w:rsidRDefault="00154A18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</w:p>
        </w:tc>
      </w:tr>
      <w:tr w:rsidR="009A4552" w:rsidRPr="00676D35" w:rsidTr="00154A18">
        <w:trPr>
          <w:trHeight w:hRule="exact" w:val="31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552" w:rsidRPr="008A0918" w:rsidRDefault="006C7629" w:rsidP="006C7629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jc w:val="left"/>
              <w:rPr>
                <w:rStyle w:val="Bodytext27pt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Style w:val="Bodytext27pt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552" w:rsidRPr="00FC3761" w:rsidRDefault="00A957D1" w:rsidP="002005DE">
            <w:pPr>
              <w:framePr w:w="9376" w:h="3316" w:hRule="exact" w:wrap="notBeside" w:vAnchor="text" w:hAnchor="page" w:x="1336" w:y="266"/>
              <w:widowControl/>
              <w:textAlignment w:val="baseline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FC3761">
              <w:rPr>
                <w:rStyle w:val="Bodytext21"/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552" w:rsidRPr="008A0918" w:rsidRDefault="009A4552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jc w:val="center"/>
              <w:rPr>
                <w:rStyle w:val="Bodytext27pt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552" w:rsidRPr="008A0918" w:rsidRDefault="009A4552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Style w:val="Bodytext21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552" w:rsidRPr="008A0918" w:rsidRDefault="009A4552" w:rsidP="00351874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left"/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657D4" w:rsidRPr="00676D35" w:rsidTr="00FC3761">
        <w:trPr>
          <w:trHeight w:hRule="exact" w:val="27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7D4" w:rsidRPr="008A0918" w:rsidRDefault="001657D4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ind w:left="360"/>
              <w:jc w:val="left"/>
              <w:rPr>
                <w:rStyle w:val="Bodytext27pt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7D4" w:rsidRPr="008A0918" w:rsidRDefault="001657D4" w:rsidP="002005DE">
            <w:pPr>
              <w:framePr w:w="9376" w:h="3316" w:hRule="exact" w:wrap="notBeside" w:vAnchor="text" w:hAnchor="page" w:x="1336" w:y="266"/>
              <w:widowControl/>
              <w:textAlignment w:val="baseline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7D4" w:rsidRPr="008A0918" w:rsidRDefault="001657D4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40" w:lineRule="exact"/>
              <w:jc w:val="center"/>
              <w:rPr>
                <w:rStyle w:val="Bodytext27pt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7D4" w:rsidRPr="008A0918" w:rsidRDefault="001657D4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Style w:val="Bodytext21"/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7D4" w:rsidRPr="008A0918" w:rsidRDefault="001657D4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center"/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40BE2" w:rsidRPr="00676D35" w:rsidTr="002F6925">
        <w:trPr>
          <w:trHeight w:hRule="exact" w:val="269"/>
          <w:jc w:val="center"/>
        </w:trPr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BE2" w:rsidRPr="008A0918" w:rsidRDefault="00840BE2" w:rsidP="002005DE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A0918"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>ИТОГО: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E2" w:rsidRPr="008A0918" w:rsidRDefault="007F055D" w:rsidP="005075D6">
            <w:pPr>
              <w:pStyle w:val="Bodytext20"/>
              <w:framePr w:w="9376" w:h="3316" w:hRule="exact" w:wrap="notBeside" w:vAnchor="text" w:hAnchor="page" w:x="1336" w:y="266"/>
              <w:shd w:val="clear" w:color="auto" w:fill="auto"/>
              <w:spacing w:after="0" w:line="130" w:lineRule="exact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Style w:val="Bodytext21"/>
                <w:rFonts w:asciiTheme="minorHAnsi" w:hAnsiTheme="minorHAnsi" w:cstheme="minorHAnsi"/>
                <w:sz w:val="16"/>
                <w:szCs w:val="16"/>
              </w:rPr>
              <w:t xml:space="preserve">               </w:t>
            </w:r>
            <w:r w:rsidR="005075D6"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>280</w:t>
            </w:r>
            <w:r w:rsidR="00FC3761"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 xml:space="preserve"> 000</w:t>
            </w:r>
            <w:r w:rsidR="001657D4" w:rsidRPr="008A0918">
              <w:rPr>
                <w:rStyle w:val="Bodytext21"/>
                <w:rFonts w:asciiTheme="minorHAnsi" w:hAnsiTheme="minorHAnsi" w:cstheme="minorHAnsi"/>
                <w:b/>
                <w:sz w:val="16"/>
                <w:szCs w:val="16"/>
              </w:rPr>
              <w:t>.00</w:t>
            </w:r>
          </w:p>
        </w:tc>
      </w:tr>
    </w:tbl>
    <w:p w:rsidR="00840BE2" w:rsidRPr="00676D35" w:rsidRDefault="00840BE2" w:rsidP="002005DE">
      <w:pPr>
        <w:framePr w:w="9376" w:h="3316" w:hRule="exact" w:wrap="notBeside" w:vAnchor="text" w:hAnchor="page" w:x="1336" w:y="266"/>
        <w:rPr>
          <w:rFonts w:asciiTheme="minorHAnsi" w:hAnsiTheme="minorHAnsi" w:cstheme="minorHAnsi"/>
          <w:sz w:val="22"/>
          <w:szCs w:val="22"/>
        </w:rPr>
      </w:pPr>
    </w:p>
    <w:p w:rsidR="00AB6CB6" w:rsidRPr="00676D35" w:rsidRDefault="00AB6CB6" w:rsidP="00AB6CB6">
      <w:pPr>
        <w:pStyle w:val="Bodytext20"/>
        <w:shd w:val="clear" w:color="auto" w:fill="auto"/>
        <w:spacing w:before="94" w:after="0" w:line="158" w:lineRule="exact"/>
        <w:ind w:right="1140"/>
        <w:jc w:val="left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AB6CB6" w:rsidRPr="00676D35" w:rsidRDefault="00AB6CB6" w:rsidP="00AB6CB6">
      <w:pPr>
        <w:pStyle w:val="Bodytext20"/>
        <w:shd w:val="clear" w:color="auto" w:fill="auto"/>
        <w:spacing w:before="94" w:after="0" w:line="158" w:lineRule="exact"/>
        <w:ind w:right="1140"/>
        <w:jc w:val="left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AB6CB6" w:rsidRPr="00676D35" w:rsidRDefault="00AB6CB6" w:rsidP="00AB6CB6">
      <w:pPr>
        <w:pStyle w:val="Bodytext20"/>
        <w:shd w:val="clear" w:color="auto" w:fill="auto"/>
        <w:spacing w:before="94" w:after="0" w:line="158" w:lineRule="exact"/>
        <w:ind w:right="1140"/>
        <w:jc w:val="left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AB6CB6" w:rsidRPr="00676D35" w:rsidRDefault="001657D4" w:rsidP="00AB6CB6">
      <w:pPr>
        <w:pStyle w:val="Bodytext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6D35">
        <w:rPr>
          <w:rFonts w:asciiTheme="minorHAnsi" w:hAnsiTheme="minorHAnsi" w:cstheme="minorHAnsi"/>
          <w:b/>
          <w:sz w:val="22"/>
          <w:szCs w:val="22"/>
        </w:rPr>
        <w:t xml:space="preserve">Всего наименований </w:t>
      </w:r>
      <w:r w:rsidR="005075D6">
        <w:rPr>
          <w:rFonts w:asciiTheme="minorHAnsi" w:hAnsiTheme="minorHAnsi" w:cstheme="minorHAnsi"/>
          <w:b/>
          <w:sz w:val="22"/>
          <w:szCs w:val="22"/>
        </w:rPr>
        <w:t>3</w:t>
      </w:r>
      <w:r w:rsidR="000A660F" w:rsidRPr="00676D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15B2" w:rsidRPr="00676D35">
        <w:rPr>
          <w:rFonts w:asciiTheme="minorHAnsi" w:hAnsiTheme="minorHAnsi" w:cstheme="minorHAnsi"/>
          <w:b/>
          <w:sz w:val="22"/>
          <w:szCs w:val="22"/>
        </w:rPr>
        <w:t>(</w:t>
      </w:r>
      <w:r w:rsidR="005075D6">
        <w:rPr>
          <w:rFonts w:asciiTheme="minorHAnsi" w:hAnsiTheme="minorHAnsi" w:cstheme="minorHAnsi"/>
          <w:b/>
          <w:sz w:val="22"/>
          <w:szCs w:val="22"/>
        </w:rPr>
        <w:t>три</w:t>
      </w:r>
      <w:r w:rsidR="00AB6CB6" w:rsidRPr="00676D35">
        <w:rPr>
          <w:rFonts w:asciiTheme="minorHAnsi" w:hAnsiTheme="minorHAnsi" w:cstheme="minorHAnsi"/>
          <w:b/>
          <w:sz w:val="22"/>
          <w:szCs w:val="22"/>
        </w:rPr>
        <w:t>) на сумму</w:t>
      </w:r>
      <w:r w:rsidR="000D61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75D6">
        <w:rPr>
          <w:rFonts w:asciiTheme="minorHAnsi" w:hAnsiTheme="minorHAnsi" w:cstheme="minorHAnsi"/>
          <w:b/>
          <w:sz w:val="22"/>
          <w:szCs w:val="22"/>
        </w:rPr>
        <w:t>280 000</w:t>
      </w:r>
      <w:r w:rsidR="007A0E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6CB6" w:rsidRPr="00676D35">
        <w:rPr>
          <w:rFonts w:asciiTheme="minorHAnsi" w:hAnsiTheme="minorHAnsi" w:cstheme="minorHAnsi"/>
          <w:b/>
          <w:sz w:val="22"/>
          <w:szCs w:val="22"/>
        </w:rPr>
        <w:t xml:space="preserve">рублей, НДС не облагается. </w:t>
      </w:r>
    </w:p>
    <w:p w:rsidR="00AB6CB6" w:rsidRPr="00676D35" w:rsidRDefault="00AB6CB6" w:rsidP="00AB6CB6">
      <w:pPr>
        <w:pStyle w:val="Bodytext20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676D35">
        <w:rPr>
          <w:rFonts w:asciiTheme="minorHAnsi" w:hAnsiTheme="minorHAnsi" w:cstheme="minorHAnsi"/>
          <w:b/>
          <w:sz w:val="22"/>
          <w:szCs w:val="22"/>
          <w:u w:val="single"/>
        </w:rPr>
        <w:t xml:space="preserve">Сумма: </w:t>
      </w:r>
      <w:r w:rsidR="00EB74DF" w:rsidRPr="00676D3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075D6">
        <w:rPr>
          <w:rFonts w:asciiTheme="minorHAnsi" w:hAnsiTheme="minorHAnsi" w:cstheme="minorHAnsi"/>
          <w:b/>
          <w:sz w:val="22"/>
          <w:szCs w:val="22"/>
          <w:u w:val="single"/>
        </w:rPr>
        <w:t>двести восемьдесят</w:t>
      </w:r>
      <w:r w:rsidR="00FC3761">
        <w:rPr>
          <w:rFonts w:asciiTheme="minorHAnsi" w:hAnsiTheme="minorHAnsi" w:cstheme="minorHAnsi"/>
          <w:b/>
          <w:sz w:val="22"/>
          <w:szCs w:val="22"/>
          <w:u w:val="single"/>
        </w:rPr>
        <w:t xml:space="preserve"> тысяч</w:t>
      </w:r>
      <w:r w:rsidR="00154A1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D618A" w:rsidRPr="00676D35">
        <w:rPr>
          <w:rFonts w:asciiTheme="minorHAnsi" w:hAnsiTheme="minorHAnsi" w:cstheme="minorHAnsi"/>
          <w:b/>
          <w:sz w:val="22"/>
          <w:szCs w:val="22"/>
          <w:u w:val="single"/>
        </w:rPr>
        <w:t>рублей</w:t>
      </w:r>
      <w:r w:rsidRPr="00676D3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075D6">
        <w:rPr>
          <w:rFonts w:asciiTheme="minorHAnsi" w:hAnsiTheme="minorHAnsi" w:cstheme="minorHAnsi"/>
          <w:b/>
          <w:sz w:val="22"/>
          <w:szCs w:val="22"/>
          <w:u w:val="single"/>
        </w:rPr>
        <w:t>ноль</w:t>
      </w:r>
      <w:r w:rsidRPr="00676D35">
        <w:rPr>
          <w:rFonts w:asciiTheme="minorHAnsi" w:hAnsiTheme="minorHAnsi" w:cstheme="minorHAnsi"/>
          <w:b/>
          <w:sz w:val="22"/>
          <w:szCs w:val="22"/>
          <w:u w:val="single"/>
        </w:rPr>
        <w:t xml:space="preserve"> копеек, НДС не облагается</w:t>
      </w:r>
      <w:r w:rsidRPr="00676D35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:rsidR="00AB6CB6" w:rsidRPr="00676D35" w:rsidRDefault="00AB6CB6" w:rsidP="00AB6CB6">
      <w:pPr>
        <w:pStyle w:val="Bodytext20"/>
        <w:shd w:val="clear" w:color="auto" w:fill="auto"/>
        <w:spacing w:before="94" w:after="0" w:line="158" w:lineRule="exact"/>
        <w:ind w:right="1140"/>
        <w:jc w:val="left"/>
        <w:rPr>
          <w:rStyle w:val="Bodytext22"/>
          <w:rFonts w:asciiTheme="minorHAnsi" w:hAnsiTheme="minorHAnsi" w:cstheme="minorHAnsi"/>
          <w:sz w:val="22"/>
          <w:szCs w:val="22"/>
        </w:rPr>
      </w:pPr>
    </w:p>
    <w:p w:rsidR="00AB6CB6" w:rsidRPr="00676D35" w:rsidRDefault="00AB6CB6">
      <w:pPr>
        <w:pStyle w:val="Bodytext20"/>
        <w:shd w:val="clear" w:color="auto" w:fill="auto"/>
        <w:spacing w:before="94" w:after="0" w:line="158" w:lineRule="exact"/>
        <w:ind w:left="480" w:right="1140"/>
        <w:jc w:val="left"/>
        <w:rPr>
          <w:rStyle w:val="Bodytext22"/>
          <w:rFonts w:asciiTheme="minorHAnsi" w:hAnsiTheme="minorHAnsi" w:cstheme="minorHAnsi"/>
          <w:sz w:val="22"/>
          <w:szCs w:val="22"/>
        </w:rPr>
      </w:pPr>
    </w:p>
    <w:p w:rsidR="00AB6CB6" w:rsidRPr="00676D35" w:rsidRDefault="00AB6CB6" w:rsidP="00AB6CB6">
      <w:pPr>
        <w:pStyle w:val="Bodytext20"/>
        <w:shd w:val="clear" w:color="auto" w:fill="auto"/>
        <w:spacing w:before="94" w:after="0" w:line="158" w:lineRule="exact"/>
        <w:ind w:right="1140"/>
        <w:jc w:val="left"/>
        <w:rPr>
          <w:rStyle w:val="Bodytext22"/>
          <w:rFonts w:asciiTheme="minorHAnsi" w:hAnsiTheme="minorHAnsi" w:cstheme="minorHAnsi"/>
          <w:sz w:val="22"/>
          <w:szCs w:val="22"/>
          <w:u w:val="none"/>
        </w:rPr>
      </w:pPr>
      <w:r w:rsidRPr="00676D35">
        <w:rPr>
          <w:rStyle w:val="Bodytext22"/>
          <w:rFonts w:asciiTheme="minorHAnsi" w:hAnsiTheme="minorHAnsi" w:cstheme="minorHAnsi"/>
          <w:b/>
          <w:sz w:val="22"/>
          <w:szCs w:val="22"/>
          <w:u w:val="none"/>
        </w:rPr>
        <w:t>Продавец:</w:t>
      </w:r>
      <w:r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>____</w:t>
      </w:r>
      <w:r w:rsidR="00FA2E18"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 xml:space="preserve"> </w:t>
      </w:r>
      <w:r w:rsidR="00DA053D"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 xml:space="preserve">    </w:t>
      </w:r>
      <w:r w:rsidR="00FA2E18"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 xml:space="preserve">  </w:t>
      </w:r>
      <w:r w:rsidR="00DA053D"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 xml:space="preserve">     </w:t>
      </w:r>
      <w:r w:rsidR="00FA2E18"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 xml:space="preserve">  </w:t>
      </w:r>
      <w:r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>__</w:t>
      </w:r>
      <w:r w:rsidRPr="00676D35">
        <w:rPr>
          <w:rStyle w:val="Bodytext22"/>
          <w:rFonts w:asciiTheme="minorHAnsi" w:hAnsiTheme="minorHAnsi" w:cstheme="minorHAnsi"/>
          <w:b/>
          <w:sz w:val="22"/>
          <w:szCs w:val="22"/>
          <w:u w:val="none"/>
        </w:rPr>
        <w:t>/</w:t>
      </w:r>
      <w:r w:rsidR="00FC3761">
        <w:rPr>
          <w:rStyle w:val="Bodytext22"/>
          <w:rFonts w:asciiTheme="minorHAnsi" w:hAnsiTheme="minorHAnsi" w:cstheme="minorHAnsi"/>
          <w:b/>
          <w:sz w:val="22"/>
          <w:szCs w:val="22"/>
          <w:u w:val="none"/>
        </w:rPr>
        <w:t>Иванов П.Н</w:t>
      </w:r>
      <w:r w:rsidR="0052022D" w:rsidRPr="00676D35">
        <w:rPr>
          <w:rStyle w:val="Bodytext22"/>
          <w:rFonts w:asciiTheme="minorHAnsi" w:hAnsiTheme="minorHAnsi" w:cstheme="minorHAnsi"/>
          <w:b/>
          <w:sz w:val="22"/>
          <w:szCs w:val="22"/>
          <w:u w:val="none"/>
        </w:rPr>
        <w:t>.</w:t>
      </w:r>
      <w:r w:rsidR="00DD6205">
        <w:rPr>
          <w:rStyle w:val="Bodytext22"/>
          <w:rFonts w:asciiTheme="minorHAnsi" w:hAnsiTheme="minorHAnsi" w:cstheme="minorHAnsi"/>
          <w:b/>
          <w:sz w:val="22"/>
          <w:szCs w:val="22"/>
          <w:u w:val="none"/>
        </w:rPr>
        <w:t xml:space="preserve">/                 </w:t>
      </w:r>
      <w:r w:rsidRPr="00676D35">
        <w:rPr>
          <w:rStyle w:val="Bodytext22"/>
          <w:rFonts w:asciiTheme="minorHAnsi" w:hAnsiTheme="minorHAnsi" w:cstheme="minorHAnsi"/>
          <w:b/>
          <w:sz w:val="22"/>
          <w:szCs w:val="22"/>
          <w:u w:val="none"/>
        </w:rPr>
        <w:t xml:space="preserve"> Покупатель:</w:t>
      </w:r>
      <w:r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DA053D"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 xml:space="preserve">   </w:t>
      </w:r>
      <w:r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 xml:space="preserve"> </w:t>
      </w:r>
      <w:r w:rsidR="00DA053D"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 xml:space="preserve">    </w:t>
      </w:r>
      <w:r w:rsidRPr="00676D35">
        <w:rPr>
          <w:rStyle w:val="Bodytext22"/>
          <w:rFonts w:asciiTheme="minorHAnsi" w:hAnsiTheme="minorHAnsi" w:cstheme="minorHAnsi"/>
          <w:b/>
          <w:sz w:val="22"/>
          <w:szCs w:val="22"/>
        </w:rPr>
        <w:t xml:space="preserve">      </w:t>
      </w:r>
      <w:r w:rsidR="00F6684E" w:rsidRPr="00676D35">
        <w:rPr>
          <w:rStyle w:val="Bodytext22"/>
          <w:rFonts w:asciiTheme="minorHAnsi" w:hAnsiTheme="minorHAnsi" w:cstheme="minorHAnsi"/>
          <w:b/>
          <w:sz w:val="22"/>
          <w:szCs w:val="22"/>
          <w:u w:val="none"/>
        </w:rPr>
        <w:t>/</w:t>
      </w:r>
      <w:r w:rsidR="005F3F8B" w:rsidRPr="005F3F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28C3" w:rsidRPr="00EE28C3">
        <w:rPr>
          <w:rFonts w:asciiTheme="minorHAnsi" w:hAnsiTheme="minorHAnsi" w:cstheme="minorHAnsi"/>
          <w:b/>
          <w:color w:val="auto"/>
          <w:sz w:val="22"/>
          <w:szCs w:val="22"/>
        </w:rPr>
        <w:t>***********</w:t>
      </w:r>
      <w:r w:rsidR="00CA5339" w:rsidRPr="00D71A76">
        <w:rPr>
          <w:rFonts w:asciiTheme="minorHAnsi" w:hAnsiTheme="minorHAnsi" w:cstheme="minorHAnsi"/>
          <w:b/>
          <w:color w:val="auto"/>
          <w:sz w:val="22"/>
          <w:szCs w:val="22"/>
        </w:rPr>
        <w:t>./</w:t>
      </w:r>
    </w:p>
    <w:p w:rsidR="00AB6CB6" w:rsidRPr="00676D35" w:rsidRDefault="00AB6CB6" w:rsidP="00AB6CB6">
      <w:pPr>
        <w:pStyle w:val="Bodytext20"/>
        <w:shd w:val="clear" w:color="auto" w:fill="auto"/>
        <w:spacing w:before="94" w:after="0" w:line="158" w:lineRule="exact"/>
        <w:ind w:right="1140"/>
        <w:jc w:val="left"/>
        <w:rPr>
          <w:rStyle w:val="Bodytext22"/>
          <w:rFonts w:asciiTheme="minorHAnsi" w:hAnsiTheme="minorHAnsi" w:cstheme="minorHAnsi"/>
          <w:sz w:val="22"/>
          <w:szCs w:val="22"/>
          <w:u w:val="none"/>
        </w:rPr>
      </w:pPr>
    </w:p>
    <w:p w:rsidR="00FA2E18" w:rsidRPr="00676D35" w:rsidRDefault="00AB6CB6" w:rsidP="00AB6CB6">
      <w:pPr>
        <w:pStyle w:val="Bodytext20"/>
        <w:shd w:val="clear" w:color="auto" w:fill="auto"/>
        <w:spacing w:before="94" w:after="0" w:line="158" w:lineRule="exact"/>
        <w:ind w:right="1140"/>
        <w:jc w:val="left"/>
        <w:rPr>
          <w:rStyle w:val="Bodytext22"/>
          <w:rFonts w:asciiTheme="minorHAnsi" w:hAnsiTheme="minorHAnsi" w:cstheme="minorHAnsi"/>
          <w:sz w:val="22"/>
          <w:szCs w:val="22"/>
          <w:u w:val="none"/>
        </w:rPr>
      </w:pPr>
      <w:r w:rsidRPr="00676D35">
        <w:rPr>
          <w:rStyle w:val="Bodytext22"/>
          <w:rFonts w:asciiTheme="minorHAnsi" w:hAnsiTheme="minorHAnsi" w:cstheme="minorHAnsi"/>
          <w:sz w:val="22"/>
          <w:szCs w:val="22"/>
          <w:u w:val="none"/>
        </w:rPr>
        <w:t xml:space="preserve">                         </w:t>
      </w:r>
    </w:p>
    <w:p w:rsidR="00FA2E18" w:rsidRPr="00676D35" w:rsidRDefault="00FA2E18" w:rsidP="00AB6CB6">
      <w:pPr>
        <w:pStyle w:val="Bodytext20"/>
        <w:shd w:val="clear" w:color="auto" w:fill="auto"/>
        <w:spacing w:before="94" w:after="0" w:line="158" w:lineRule="exact"/>
        <w:ind w:right="1140"/>
        <w:jc w:val="left"/>
        <w:rPr>
          <w:rStyle w:val="Bodytext22"/>
          <w:rFonts w:asciiTheme="minorHAnsi" w:hAnsiTheme="minorHAnsi" w:cstheme="minorHAnsi"/>
          <w:sz w:val="22"/>
          <w:szCs w:val="22"/>
          <w:u w:val="none"/>
        </w:rPr>
      </w:pPr>
    </w:p>
    <w:p w:rsidR="00FA2E18" w:rsidRPr="00676D35" w:rsidRDefault="00FA2E18" w:rsidP="00AB6CB6">
      <w:pPr>
        <w:pStyle w:val="Bodytext20"/>
        <w:shd w:val="clear" w:color="auto" w:fill="auto"/>
        <w:spacing w:before="94" w:after="0" w:line="158" w:lineRule="exact"/>
        <w:ind w:right="1140"/>
        <w:jc w:val="left"/>
        <w:rPr>
          <w:rStyle w:val="Bodytext22"/>
          <w:rFonts w:asciiTheme="minorHAnsi" w:hAnsiTheme="minorHAnsi" w:cstheme="minorHAnsi"/>
          <w:sz w:val="22"/>
          <w:szCs w:val="22"/>
          <w:u w:val="none"/>
        </w:rPr>
      </w:pPr>
    </w:p>
    <w:p w:rsidR="00AB6CB6" w:rsidRPr="00676D35" w:rsidRDefault="00FA2E18" w:rsidP="00AB6CB6">
      <w:pPr>
        <w:pStyle w:val="Bodytext20"/>
        <w:shd w:val="clear" w:color="auto" w:fill="auto"/>
        <w:spacing w:before="94" w:after="0" w:line="158" w:lineRule="exact"/>
        <w:ind w:right="1140"/>
        <w:jc w:val="left"/>
        <w:rPr>
          <w:rFonts w:asciiTheme="minorHAnsi" w:hAnsiTheme="minorHAnsi" w:cstheme="minorHAnsi"/>
          <w:i/>
          <w:sz w:val="22"/>
          <w:szCs w:val="22"/>
        </w:rPr>
        <w:sectPr w:rsidR="00AB6CB6" w:rsidRPr="00676D35" w:rsidSect="00F66E05">
          <w:type w:val="continuous"/>
          <w:pgSz w:w="11906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  <w:r w:rsidRPr="00676D35">
        <w:rPr>
          <w:rStyle w:val="Bodytext22"/>
          <w:rFonts w:asciiTheme="minorHAnsi" w:hAnsiTheme="minorHAnsi" w:cstheme="minorHAnsi"/>
          <w:sz w:val="22"/>
          <w:szCs w:val="22"/>
          <w:u w:val="none"/>
        </w:rPr>
        <w:t xml:space="preserve">                                        </w:t>
      </w:r>
      <w:r w:rsidR="005577DA" w:rsidRPr="00676D35">
        <w:rPr>
          <w:rStyle w:val="Bodytext22"/>
          <w:rFonts w:asciiTheme="minorHAnsi" w:hAnsiTheme="minorHAnsi" w:cstheme="minorHAnsi"/>
          <w:sz w:val="22"/>
          <w:szCs w:val="22"/>
          <w:u w:val="none"/>
        </w:rPr>
        <w:t>М.</w:t>
      </w:r>
      <w:proofErr w:type="gramStart"/>
      <w:r w:rsidR="005577DA" w:rsidRPr="00676D35">
        <w:rPr>
          <w:rStyle w:val="Bodytext22"/>
          <w:rFonts w:asciiTheme="minorHAnsi" w:hAnsiTheme="minorHAnsi" w:cstheme="minorHAnsi"/>
          <w:sz w:val="22"/>
          <w:szCs w:val="22"/>
          <w:u w:val="none"/>
        </w:rPr>
        <w:t>П</w:t>
      </w:r>
      <w:proofErr w:type="gramEnd"/>
      <w:r w:rsidR="00DD6205">
        <w:rPr>
          <w:rStyle w:val="Bodytext22"/>
          <w:rFonts w:asciiTheme="minorHAnsi" w:hAnsiTheme="minorHAnsi" w:cstheme="minorHAnsi"/>
          <w:sz w:val="22"/>
          <w:szCs w:val="22"/>
          <w:u w:val="none"/>
        </w:rPr>
        <w:t xml:space="preserve">                                                                                                </w:t>
      </w:r>
      <w:proofErr w:type="spellStart"/>
      <w:r w:rsidR="00DD6205">
        <w:rPr>
          <w:rStyle w:val="Bodytext22"/>
          <w:rFonts w:asciiTheme="minorHAnsi" w:hAnsiTheme="minorHAnsi" w:cstheme="minorHAnsi"/>
          <w:sz w:val="22"/>
          <w:szCs w:val="22"/>
          <w:u w:val="none"/>
        </w:rPr>
        <w:t>М.П</w:t>
      </w:r>
      <w:proofErr w:type="spellEnd"/>
      <w:r w:rsidR="00DD6205">
        <w:rPr>
          <w:rStyle w:val="Bodytext22"/>
          <w:rFonts w:asciiTheme="minorHAnsi" w:hAnsiTheme="minorHAnsi" w:cstheme="minorHAnsi"/>
          <w:sz w:val="22"/>
          <w:szCs w:val="22"/>
          <w:u w:val="none"/>
        </w:rPr>
        <w:t>.</w:t>
      </w:r>
    </w:p>
    <w:p w:rsidR="005B766C" w:rsidRPr="00D87F53" w:rsidRDefault="005B766C">
      <w:pPr>
        <w:rPr>
          <w:rFonts w:asciiTheme="minorHAnsi" w:hAnsiTheme="minorHAnsi" w:cstheme="minorHAnsi"/>
          <w:sz w:val="2"/>
          <w:szCs w:val="2"/>
        </w:rPr>
      </w:pPr>
    </w:p>
    <w:sectPr w:rsidR="005B766C" w:rsidRPr="00D87F53" w:rsidSect="0050704A">
      <w:type w:val="continuous"/>
      <w:pgSz w:w="7310" w:h="10368"/>
      <w:pgMar w:top="402" w:right="129" w:bottom="402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01" w:rsidRDefault="00CE3701">
      <w:r>
        <w:separator/>
      </w:r>
    </w:p>
  </w:endnote>
  <w:endnote w:type="continuationSeparator" w:id="0">
    <w:p w:rsidR="00CE3701" w:rsidRDefault="00CE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01" w:rsidRDefault="00CE3701"/>
  </w:footnote>
  <w:footnote w:type="continuationSeparator" w:id="0">
    <w:p w:rsidR="00CE3701" w:rsidRDefault="00CE37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459"/>
    <w:multiLevelType w:val="multilevel"/>
    <w:tmpl w:val="8142615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C23C1"/>
    <w:multiLevelType w:val="hybridMultilevel"/>
    <w:tmpl w:val="A522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144ED"/>
    <w:multiLevelType w:val="multilevel"/>
    <w:tmpl w:val="F85ED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051A2"/>
    <w:multiLevelType w:val="multilevel"/>
    <w:tmpl w:val="040455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3188D"/>
    <w:multiLevelType w:val="multilevel"/>
    <w:tmpl w:val="7D7C672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6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0" w:hanging="1440"/>
      </w:pPr>
      <w:rPr>
        <w:rFonts w:hint="default"/>
      </w:rPr>
    </w:lvl>
  </w:abstractNum>
  <w:abstractNum w:abstractNumId="5">
    <w:nsid w:val="45034DF0"/>
    <w:multiLevelType w:val="multilevel"/>
    <w:tmpl w:val="499EA2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80611"/>
    <w:multiLevelType w:val="multilevel"/>
    <w:tmpl w:val="EBDCDA1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574DC"/>
    <w:multiLevelType w:val="multilevel"/>
    <w:tmpl w:val="FC4CB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8FA7262"/>
    <w:multiLevelType w:val="multilevel"/>
    <w:tmpl w:val="E76004A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2E1D05"/>
    <w:multiLevelType w:val="multilevel"/>
    <w:tmpl w:val="EA6E29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8077B"/>
    <w:multiLevelType w:val="multilevel"/>
    <w:tmpl w:val="7D7C672C"/>
    <w:lvl w:ilvl="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6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0" w:hanging="1440"/>
      </w:pPr>
      <w:rPr>
        <w:rFonts w:hint="default"/>
      </w:rPr>
    </w:lvl>
  </w:abstractNum>
  <w:abstractNum w:abstractNumId="11">
    <w:nsid w:val="60D926CF"/>
    <w:multiLevelType w:val="hybridMultilevel"/>
    <w:tmpl w:val="EA62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75E1D"/>
    <w:multiLevelType w:val="multilevel"/>
    <w:tmpl w:val="9F4A41F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2023A"/>
    <w:multiLevelType w:val="multilevel"/>
    <w:tmpl w:val="3C0045B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843503"/>
    <w:multiLevelType w:val="multilevel"/>
    <w:tmpl w:val="E760D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2832BB"/>
    <w:multiLevelType w:val="multilevel"/>
    <w:tmpl w:val="7D7C672C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8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5" w:hanging="1440"/>
      </w:pPr>
      <w:rPr>
        <w:rFonts w:hint="default"/>
      </w:rPr>
    </w:lvl>
  </w:abstractNum>
  <w:abstractNum w:abstractNumId="16">
    <w:nsid w:val="6F736E0D"/>
    <w:multiLevelType w:val="multilevel"/>
    <w:tmpl w:val="53FA04A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A5843"/>
    <w:multiLevelType w:val="multilevel"/>
    <w:tmpl w:val="7700A35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6"/>
  </w:num>
  <w:num w:numId="12">
    <w:abstractNumId w:val="17"/>
  </w:num>
  <w:num w:numId="13">
    <w:abstractNumId w:val="11"/>
  </w:num>
  <w:num w:numId="14">
    <w:abstractNumId w:val="4"/>
  </w:num>
  <w:num w:numId="15">
    <w:abstractNumId w:val="7"/>
  </w:num>
  <w:num w:numId="16">
    <w:abstractNumId w:val="1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B766C"/>
    <w:rsid w:val="0003070D"/>
    <w:rsid w:val="0008349E"/>
    <w:rsid w:val="00095925"/>
    <w:rsid w:val="000A660F"/>
    <w:rsid w:val="000C18EB"/>
    <w:rsid w:val="000C61B9"/>
    <w:rsid w:val="000D618A"/>
    <w:rsid w:val="000E5944"/>
    <w:rsid w:val="000F0615"/>
    <w:rsid w:val="001067EB"/>
    <w:rsid w:val="00113C53"/>
    <w:rsid w:val="00130DE1"/>
    <w:rsid w:val="00133141"/>
    <w:rsid w:val="0013338B"/>
    <w:rsid w:val="00154A18"/>
    <w:rsid w:val="00155512"/>
    <w:rsid w:val="00162C55"/>
    <w:rsid w:val="001657D4"/>
    <w:rsid w:val="00166D76"/>
    <w:rsid w:val="001831EE"/>
    <w:rsid w:val="0018791E"/>
    <w:rsid w:val="00193C3C"/>
    <w:rsid w:val="001C0DBA"/>
    <w:rsid w:val="001C2C4D"/>
    <w:rsid w:val="001C4A0B"/>
    <w:rsid w:val="001C676C"/>
    <w:rsid w:val="001C7373"/>
    <w:rsid w:val="001D37DE"/>
    <w:rsid w:val="001D5955"/>
    <w:rsid w:val="001F3AFD"/>
    <w:rsid w:val="002005DE"/>
    <w:rsid w:val="00236178"/>
    <w:rsid w:val="00250512"/>
    <w:rsid w:val="0025447C"/>
    <w:rsid w:val="002629E9"/>
    <w:rsid w:val="002766E0"/>
    <w:rsid w:val="00281044"/>
    <w:rsid w:val="002849F0"/>
    <w:rsid w:val="002A44B8"/>
    <w:rsid w:val="002B3A92"/>
    <w:rsid w:val="002B7DC0"/>
    <w:rsid w:val="002D3985"/>
    <w:rsid w:val="002E5D07"/>
    <w:rsid w:val="002F2384"/>
    <w:rsid w:val="002F2797"/>
    <w:rsid w:val="002F6925"/>
    <w:rsid w:val="002F7915"/>
    <w:rsid w:val="00327080"/>
    <w:rsid w:val="00351874"/>
    <w:rsid w:val="00361B10"/>
    <w:rsid w:val="00372B2B"/>
    <w:rsid w:val="00386F05"/>
    <w:rsid w:val="003A43DD"/>
    <w:rsid w:val="003A49EE"/>
    <w:rsid w:val="003B52AC"/>
    <w:rsid w:val="003B6520"/>
    <w:rsid w:val="003D0451"/>
    <w:rsid w:val="003D4302"/>
    <w:rsid w:val="003D605D"/>
    <w:rsid w:val="003E45E8"/>
    <w:rsid w:val="003F1657"/>
    <w:rsid w:val="003F3829"/>
    <w:rsid w:val="003F52FC"/>
    <w:rsid w:val="00410DFE"/>
    <w:rsid w:val="00415218"/>
    <w:rsid w:val="00415F0E"/>
    <w:rsid w:val="004355F4"/>
    <w:rsid w:val="004461EF"/>
    <w:rsid w:val="00457A9A"/>
    <w:rsid w:val="00463259"/>
    <w:rsid w:val="00467D22"/>
    <w:rsid w:val="00486CC3"/>
    <w:rsid w:val="00497066"/>
    <w:rsid w:val="004A11AF"/>
    <w:rsid w:val="004B585B"/>
    <w:rsid w:val="004B688C"/>
    <w:rsid w:val="004C0F3E"/>
    <w:rsid w:val="004C5212"/>
    <w:rsid w:val="004D4B95"/>
    <w:rsid w:val="004E0418"/>
    <w:rsid w:val="005023BC"/>
    <w:rsid w:val="0050376E"/>
    <w:rsid w:val="00503A51"/>
    <w:rsid w:val="0050704A"/>
    <w:rsid w:val="00507545"/>
    <w:rsid w:val="005075D6"/>
    <w:rsid w:val="00510F63"/>
    <w:rsid w:val="00512CFA"/>
    <w:rsid w:val="0052022D"/>
    <w:rsid w:val="0053418C"/>
    <w:rsid w:val="0054751B"/>
    <w:rsid w:val="005577DA"/>
    <w:rsid w:val="005626A1"/>
    <w:rsid w:val="00564647"/>
    <w:rsid w:val="00585161"/>
    <w:rsid w:val="005B766C"/>
    <w:rsid w:val="005C0D2C"/>
    <w:rsid w:val="005E052E"/>
    <w:rsid w:val="005F3F8B"/>
    <w:rsid w:val="005F5178"/>
    <w:rsid w:val="006074CD"/>
    <w:rsid w:val="00611D7A"/>
    <w:rsid w:val="006161F5"/>
    <w:rsid w:val="006178EA"/>
    <w:rsid w:val="00621611"/>
    <w:rsid w:val="00640E94"/>
    <w:rsid w:val="006443C5"/>
    <w:rsid w:val="00654304"/>
    <w:rsid w:val="00664B50"/>
    <w:rsid w:val="00676D35"/>
    <w:rsid w:val="00697061"/>
    <w:rsid w:val="006B3A33"/>
    <w:rsid w:val="006C2BA4"/>
    <w:rsid w:val="006C7629"/>
    <w:rsid w:val="006E489B"/>
    <w:rsid w:val="0071613B"/>
    <w:rsid w:val="00726FD0"/>
    <w:rsid w:val="00735650"/>
    <w:rsid w:val="00745A51"/>
    <w:rsid w:val="00745BD1"/>
    <w:rsid w:val="00747B11"/>
    <w:rsid w:val="00755BAC"/>
    <w:rsid w:val="00760906"/>
    <w:rsid w:val="007704F5"/>
    <w:rsid w:val="007A0EBA"/>
    <w:rsid w:val="007E37AE"/>
    <w:rsid w:val="007F055D"/>
    <w:rsid w:val="007F5EB2"/>
    <w:rsid w:val="007F7B85"/>
    <w:rsid w:val="00810815"/>
    <w:rsid w:val="00840BE2"/>
    <w:rsid w:val="00845EA5"/>
    <w:rsid w:val="00852DAE"/>
    <w:rsid w:val="00854FC4"/>
    <w:rsid w:val="008652DC"/>
    <w:rsid w:val="00867C27"/>
    <w:rsid w:val="0087137C"/>
    <w:rsid w:val="00885063"/>
    <w:rsid w:val="008917D0"/>
    <w:rsid w:val="00897CA4"/>
    <w:rsid w:val="008A0918"/>
    <w:rsid w:val="008A6534"/>
    <w:rsid w:val="008B1B48"/>
    <w:rsid w:val="008B48C7"/>
    <w:rsid w:val="008C3DB9"/>
    <w:rsid w:val="008C442A"/>
    <w:rsid w:val="008D1959"/>
    <w:rsid w:val="008D5CCC"/>
    <w:rsid w:val="008D7FA1"/>
    <w:rsid w:val="008E253D"/>
    <w:rsid w:val="00926F74"/>
    <w:rsid w:val="0093656A"/>
    <w:rsid w:val="00941072"/>
    <w:rsid w:val="009472E7"/>
    <w:rsid w:val="00951CC0"/>
    <w:rsid w:val="00961795"/>
    <w:rsid w:val="009637A2"/>
    <w:rsid w:val="009936EE"/>
    <w:rsid w:val="009A4552"/>
    <w:rsid w:val="009D756A"/>
    <w:rsid w:val="009E27CB"/>
    <w:rsid w:val="009F01C4"/>
    <w:rsid w:val="009F67A5"/>
    <w:rsid w:val="00A26C57"/>
    <w:rsid w:val="00A3139D"/>
    <w:rsid w:val="00A313C1"/>
    <w:rsid w:val="00A712B8"/>
    <w:rsid w:val="00A91596"/>
    <w:rsid w:val="00A957D1"/>
    <w:rsid w:val="00A97A37"/>
    <w:rsid w:val="00AA0070"/>
    <w:rsid w:val="00AA26FD"/>
    <w:rsid w:val="00AB6CB6"/>
    <w:rsid w:val="00AE5044"/>
    <w:rsid w:val="00B0023E"/>
    <w:rsid w:val="00B00C9E"/>
    <w:rsid w:val="00B157EA"/>
    <w:rsid w:val="00B20EF4"/>
    <w:rsid w:val="00B21DF4"/>
    <w:rsid w:val="00B4460B"/>
    <w:rsid w:val="00B45904"/>
    <w:rsid w:val="00B66452"/>
    <w:rsid w:val="00BA4214"/>
    <w:rsid w:val="00BB37A4"/>
    <w:rsid w:val="00BE119E"/>
    <w:rsid w:val="00C319E9"/>
    <w:rsid w:val="00C46D82"/>
    <w:rsid w:val="00C515B2"/>
    <w:rsid w:val="00C534CB"/>
    <w:rsid w:val="00C621D2"/>
    <w:rsid w:val="00C84734"/>
    <w:rsid w:val="00C85C7E"/>
    <w:rsid w:val="00C91824"/>
    <w:rsid w:val="00C92059"/>
    <w:rsid w:val="00CA5339"/>
    <w:rsid w:val="00CA6E03"/>
    <w:rsid w:val="00CE3701"/>
    <w:rsid w:val="00D07378"/>
    <w:rsid w:val="00D14137"/>
    <w:rsid w:val="00D24CE3"/>
    <w:rsid w:val="00D32D1C"/>
    <w:rsid w:val="00D344EA"/>
    <w:rsid w:val="00D35493"/>
    <w:rsid w:val="00D55A1F"/>
    <w:rsid w:val="00D71A76"/>
    <w:rsid w:val="00D82033"/>
    <w:rsid w:val="00D850B9"/>
    <w:rsid w:val="00D86FE5"/>
    <w:rsid w:val="00D87F53"/>
    <w:rsid w:val="00D96E2A"/>
    <w:rsid w:val="00DA053D"/>
    <w:rsid w:val="00DA1D7F"/>
    <w:rsid w:val="00DA5B38"/>
    <w:rsid w:val="00DB2466"/>
    <w:rsid w:val="00DD0F9E"/>
    <w:rsid w:val="00DD1EA5"/>
    <w:rsid w:val="00DD6205"/>
    <w:rsid w:val="00DE3E76"/>
    <w:rsid w:val="00DE50D5"/>
    <w:rsid w:val="00DF23DE"/>
    <w:rsid w:val="00DF4B18"/>
    <w:rsid w:val="00E65C34"/>
    <w:rsid w:val="00E66C34"/>
    <w:rsid w:val="00E80473"/>
    <w:rsid w:val="00E8207E"/>
    <w:rsid w:val="00E8317E"/>
    <w:rsid w:val="00E94CC2"/>
    <w:rsid w:val="00EA78E5"/>
    <w:rsid w:val="00EB74DF"/>
    <w:rsid w:val="00EC0308"/>
    <w:rsid w:val="00ED12A5"/>
    <w:rsid w:val="00EE28C3"/>
    <w:rsid w:val="00EF1995"/>
    <w:rsid w:val="00F018AA"/>
    <w:rsid w:val="00F03C37"/>
    <w:rsid w:val="00F31353"/>
    <w:rsid w:val="00F31AB6"/>
    <w:rsid w:val="00F3396C"/>
    <w:rsid w:val="00F6336A"/>
    <w:rsid w:val="00F63DAC"/>
    <w:rsid w:val="00F6684E"/>
    <w:rsid w:val="00F66E05"/>
    <w:rsid w:val="00F76A63"/>
    <w:rsid w:val="00F76F89"/>
    <w:rsid w:val="00FA2E18"/>
    <w:rsid w:val="00FC2DBD"/>
    <w:rsid w:val="00FC3761"/>
    <w:rsid w:val="00FD1C07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04A"/>
    <w:rPr>
      <w:color w:val="000000"/>
    </w:rPr>
  </w:style>
  <w:style w:type="paragraph" w:styleId="2">
    <w:name w:val="heading 2"/>
    <w:basedOn w:val="a"/>
    <w:link w:val="20"/>
    <w:uiPriority w:val="9"/>
    <w:qFormat/>
    <w:rsid w:val="001831E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704A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sid w:val="00507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Heading1">
    <w:name w:val="Heading #1_"/>
    <w:basedOn w:val="a0"/>
    <w:link w:val="Heading10"/>
    <w:rsid w:val="00507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Exact">
    <w:name w:val="Body text (4) Exact"/>
    <w:basedOn w:val="a0"/>
    <w:rsid w:val="00507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Exact">
    <w:name w:val="Body text (2) Exact"/>
    <w:basedOn w:val="a0"/>
    <w:rsid w:val="00507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Exact">
    <w:name w:val="Picture caption Exact"/>
    <w:basedOn w:val="a0"/>
    <w:link w:val="Picturecaption"/>
    <w:rsid w:val="00507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a0"/>
    <w:link w:val="Bodytext20"/>
    <w:rsid w:val="00507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Bold">
    <w:name w:val="Body text (2) + Bold"/>
    <w:basedOn w:val="Bodytext2"/>
    <w:rsid w:val="00507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507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">
    <w:name w:val="Heading #2_"/>
    <w:basedOn w:val="a0"/>
    <w:link w:val="Heading20"/>
    <w:rsid w:val="00507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21">
    <w:name w:val="Heading #2"/>
    <w:basedOn w:val="Heading2"/>
    <w:rsid w:val="00507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Bodytext21">
    <w:name w:val="Body text (2)"/>
    <w:basedOn w:val="Bodytext2"/>
    <w:rsid w:val="00507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7pt">
    <w:name w:val="Body text (2) + 7 pt"/>
    <w:basedOn w:val="Bodytext2"/>
    <w:rsid w:val="00507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Verdana4pt">
    <w:name w:val="Body text (2) + Verdana;4 pt"/>
    <w:basedOn w:val="Bodytext2"/>
    <w:rsid w:val="0050704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507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sid w:val="00507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">
    <w:name w:val="Body text (3)"/>
    <w:basedOn w:val="a"/>
    <w:link w:val="Bodytext3Exact"/>
    <w:rsid w:val="005070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2"/>
      <w:szCs w:val="42"/>
      <w:lang w:val="en-US" w:eastAsia="en-US" w:bidi="en-US"/>
    </w:rPr>
  </w:style>
  <w:style w:type="paragraph" w:customStyle="1" w:styleId="Heading10">
    <w:name w:val="Heading #1"/>
    <w:basedOn w:val="a"/>
    <w:link w:val="Heading1"/>
    <w:rsid w:val="0050704A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40">
    <w:name w:val="Body text (4)"/>
    <w:basedOn w:val="a"/>
    <w:link w:val="Bodytext4"/>
    <w:rsid w:val="0050704A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Bodytext20">
    <w:name w:val="Body text (2)"/>
    <w:basedOn w:val="a"/>
    <w:link w:val="Bodytext2"/>
    <w:rsid w:val="0050704A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Picturecaption">
    <w:name w:val="Picture caption"/>
    <w:basedOn w:val="a"/>
    <w:link w:val="PicturecaptionExact"/>
    <w:rsid w:val="0050704A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ing20">
    <w:name w:val="Heading #2"/>
    <w:basedOn w:val="a"/>
    <w:link w:val="Heading2"/>
    <w:rsid w:val="0050704A"/>
    <w:pPr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Picturecaption2">
    <w:name w:val="Picture caption (2)"/>
    <w:basedOn w:val="a"/>
    <w:link w:val="Picturecaption2Exact"/>
    <w:rsid w:val="005070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20">
    <w:name w:val="Заголовок 2 Знак"/>
    <w:basedOn w:val="a0"/>
    <w:link w:val="2"/>
    <w:uiPriority w:val="9"/>
    <w:rsid w:val="001831EE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a4">
    <w:name w:val="Strong"/>
    <w:basedOn w:val="a0"/>
    <w:uiPriority w:val="22"/>
    <w:qFormat/>
    <w:rsid w:val="001831EE"/>
    <w:rPr>
      <w:b/>
      <w:bCs/>
    </w:rPr>
  </w:style>
  <w:style w:type="paragraph" w:styleId="a5">
    <w:name w:val="header"/>
    <w:basedOn w:val="a"/>
    <w:link w:val="a6"/>
    <w:uiPriority w:val="99"/>
    <w:unhideWhenUsed/>
    <w:rsid w:val="008C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442A"/>
    <w:rPr>
      <w:color w:val="000000"/>
    </w:rPr>
  </w:style>
  <w:style w:type="paragraph" w:styleId="a7">
    <w:name w:val="footer"/>
    <w:basedOn w:val="a"/>
    <w:link w:val="a8"/>
    <w:uiPriority w:val="99"/>
    <w:unhideWhenUsed/>
    <w:rsid w:val="008C44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442A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66E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6E05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F66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6258-67EB-40A4-B832-88E5AF54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Ивнов</dc:creator>
  <cp:lastModifiedBy>Дмитрий Иванов</cp:lastModifiedBy>
  <cp:revision>2</cp:revision>
  <cp:lastPrinted>2020-11-09T21:55:00Z</cp:lastPrinted>
  <dcterms:created xsi:type="dcterms:W3CDTF">2020-12-04T23:24:00Z</dcterms:created>
  <dcterms:modified xsi:type="dcterms:W3CDTF">2020-12-04T23:24:00Z</dcterms:modified>
</cp:coreProperties>
</file>