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86355B" w:rsidRDefault="00D03F6A">
      <w:r w:rsidRPr="00D03F6A">
        <w:t>O mel de urze é uma fonte de antioxidantes, contribuindo para reduzir as reações de oxidação, contribuindo para diminuir a formação de radicais livres. Esta está ainda relacionada com a ação de determinados compostos, nomeadamente, a catalase glucose oxidase e a peroxidase e com o ácido ascórbico, o canferol, o tocoferol, os carotenóides, os aminoácidos e os compostos polifenólicos. O mel de urze é dos que possui maior concentração em compostos fenólicos, ou seja, maior atividade antioxidante.</w:t>
      </w:r>
    </w:p>
    <w:sectPr w:rsidR="0086355B" w:rsidSect="00D03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780" w:h="5580" w:orient="landscape" w:code="19"/>
      <w:pgMar w:top="1701" w:right="1417" w:bottom="1701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DF" w:rsidRDefault="00A17DDF" w:rsidP="00D03F6A">
      <w:pPr>
        <w:spacing w:after="0" w:line="240" w:lineRule="auto"/>
      </w:pPr>
      <w:r>
        <w:separator/>
      </w:r>
    </w:p>
  </w:endnote>
  <w:endnote w:type="continuationSeparator" w:id="1">
    <w:p w:rsidR="00A17DDF" w:rsidRDefault="00A17DDF" w:rsidP="00D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DF" w:rsidRDefault="00A17DDF" w:rsidP="00D03F6A">
      <w:pPr>
        <w:spacing w:after="0" w:line="240" w:lineRule="auto"/>
      </w:pPr>
      <w:r>
        <w:separator/>
      </w:r>
    </w:p>
  </w:footnote>
  <w:footnote w:type="continuationSeparator" w:id="1">
    <w:p w:rsidR="00A17DDF" w:rsidRDefault="00A17DDF" w:rsidP="00D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6A" w:rsidRDefault="00D03F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#92d050"/>
    </o:shapedefaults>
  </w:hdrShapeDefaults>
  <w:footnotePr>
    <w:footnote w:id="0"/>
    <w:footnote w:id="1"/>
  </w:footnotePr>
  <w:endnotePr>
    <w:endnote w:id="0"/>
    <w:endnote w:id="1"/>
  </w:endnotePr>
  <w:compat/>
  <w:rsids>
    <w:rsidRoot w:val="00D03F6A"/>
    <w:rsid w:val="00706384"/>
    <w:rsid w:val="0086355B"/>
    <w:rsid w:val="00897908"/>
    <w:rsid w:val="00A17DDF"/>
    <w:rsid w:val="00D0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84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638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03F6A"/>
  </w:style>
  <w:style w:type="paragraph" w:styleId="Rodap">
    <w:name w:val="footer"/>
    <w:basedOn w:val="Normal"/>
    <w:link w:val="RodapCarcter"/>
    <w:uiPriority w:val="99"/>
    <w:semiHidden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03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2023-01-23T17:31:00Z</dcterms:created>
  <dcterms:modified xsi:type="dcterms:W3CDTF">2023-01-23T17:36:00Z</dcterms:modified>
</cp:coreProperties>
</file>