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1B" w:rsidRPr="0007191B" w:rsidRDefault="0007191B" w:rsidP="0007191B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07191B">
        <w:rPr>
          <w:rFonts w:ascii="Times New Roman" w:hAnsi="Times New Roman" w:cs="Times New Roman"/>
          <w:sz w:val="44"/>
          <w:szCs w:val="44"/>
          <w:lang w:val="ru-RU"/>
        </w:rPr>
        <w:t>ООО «</w:t>
      </w:r>
      <w:proofErr w:type="spellStart"/>
      <w:r w:rsidRPr="0007191B">
        <w:rPr>
          <w:rFonts w:ascii="Times New Roman" w:hAnsi="Times New Roman" w:cs="Times New Roman"/>
          <w:sz w:val="44"/>
          <w:szCs w:val="44"/>
          <w:lang w:val="ru-RU"/>
        </w:rPr>
        <w:t>ГаммаПласт</w:t>
      </w:r>
      <w:proofErr w:type="spellEnd"/>
      <w:r w:rsidRPr="0007191B">
        <w:rPr>
          <w:rFonts w:ascii="Times New Roman" w:hAnsi="Times New Roman" w:cs="Times New Roman"/>
          <w:sz w:val="44"/>
          <w:szCs w:val="44"/>
          <w:lang w:val="ru-RU"/>
        </w:rPr>
        <w:t>»</w:t>
      </w:r>
    </w:p>
    <w:p w:rsidR="0007191B" w:rsidRPr="0007191B" w:rsidRDefault="0007191B" w:rsidP="0007191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7191B">
        <w:rPr>
          <w:rFonts w:ascii="Times New Roman" w:hAnsi="Times New Roman" w:cs="Times New Roman"/>
          <w:sz w:val="32"/>
          <w:szCs w:val="32"/>
          <w:lang w:val="ru-RU"/>
        </w:rPr>
        <w:t>______________________________</w:t>
      </w:r>
    </w:p>
    <w:p w:rsidR="0007191B" w:rsidRPr="0007191B" w:rsidRDefault="0007191B" w:rsidP="0007191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7191B">
        <w:rPr>
          <w:rFonts w:ascii="Times New Roman" w:hAnsi="Times New Roman" w:cs="Times New Roman"/>
          <w:sz w:val="32"/>
          <w:szCs w:val="32"/>
          <w:lang w:val="ru-RU"/>
        </w:rPr>
        <w:t>ИНН 7604379345 КПП 760401001 ОГРН 1217600015390</w:t>
      </w:r>
    </w:p>
    <w:p w:rsidR="0007191B" w:rsidRPr="0007191B" w:rsidRDefault="0007191B" w:rsidP="0007191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7191B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spellEnd"/>
      <w:r w:rsidRPr="0007191B">
        <w:rPr>
          <w:rFonts w:ascii="Times New Roman" w:hAnsi="Times New Roman" w:cs="Times New Roman"/>
          <w:sz w:val="32"/>
          <w:szCs w:val="32"/>
          <w:lang w:val="ru-RU"/>
        </w:rPr>
        <w:t>/с 40702810902910012236 АО «АЛЬФА-БАНК» г</w:t>
      </w:r>
      <w:proofErr w:type="gramStart"/>
      <w:r w:rsidRPr="0007191B">
        <w:rPr>
          <w:rFonts w:ascii="Times New Roman" w:hAnsi="Times New Roman" w:cs="Times New Roman"/>
          <w:sz w:val="32"/>
          <w:szCs w:val="32"/>
          <w:lang w:val="ru-RU"/>
        </w:rPr>
        <w:t>.М</w:t>
      </w:r>
      <w:proofErr w:type="gramEnd"/>
      <w:r w:rsidRPr="0007191B">
        <w:rPr>
          <w:rFonts w:ascii="Times New Roman" w:hAnsi="Times New Roman" w:cs="Times New Roman"/>
          <w:sz w:val="32"/>
          <w:szCs w:val="32"/>
          <w:lang w:val="ru-RU"/>
        </w:rPr>
        <w:t>осква</w:t>
      </w:r>
    </w:p>
    <w:p w:rsidR="0007191B" w:rsidRPr="0007191B" w:rsidRDefault="0007191B" w:rsidP="0007191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7191B">
        <w:rPr>
          <w:rFonts w:ascii="Times New Roman" w:hAnsi="Times New Roman" w:cs="Times New Roman"/>
          <w:sz w:val="32"/>
          <w:szCs w:val="32"/>
          <w:lang w:val="ru-RU"/>
        </w:rPr>
        <w:t>к/с 30101810200000000593   БИК 044525593</w:t>
      </w:r>
    </w:p>
    <w:p w:rsidR="0007191B" w:rsidRPr="0007191B" w:rsidRDefault="0007191B" w:rsidP="0007191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7191B">
        <w:rPr>
          <w:rFonts w:ascii="Times New Roman" w:hAnsi="Times New Roman" w:cs="Times New Roman"/>
          <w:sz w:val="32"/>
          <w:szCs w:val="32"/>
          <w:lang w:val="ru-RU"/>
        </w:rPr>
        <w:t>Юридический адрес: 150030, Россия, г</w:t>
      </w:r>
      <w:proofErr w:type="gramStart"/>
      <w:r w:rsidRPr="0007191B">
        <w:rPr>
          <w:rFonts w:ascii="Times New Roman" w:hAnsi="Times New Roman" w:cs="Times New Roman"/>
          <w:sz w:val="32"/>
          <w:szCs w:val="32"/>
          <w:lang w:val="ru-RU"/>
        </w:rPr>
        <w:t>.Я</w:t>
      </w:r>
      <w:proofErr w:type="gramEnd"/>
      <w:r w:rsidRPr="0007191B">
        <w:rPr>
          <w:rFonts w:ascii="Times New Roman" w:hAnsi="Times New Roman" w:cs="Times New Roman"/>
          <w:sz w:val="32"/>
          <w:szCs w:val="32"/>
          <w:lang w:val="ru-RU"/>
        </w:rPr>
        <w:t>рославль, ул.Судостроителей,д.1,офис 7</w:t>
      </w:r>
    </w:p>
    <w:p w:rsidR="0007191B" w:rsidRPr="0007191B" w:rsidRDefault="0007191B" w:rsidP="0007191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Pr="0007191B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mail</w:t>
      </w:r>
      <w:r w:rsidRPr="0007191B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32"/>
            <w:szCs w:val="32"/>
          </w:rPr>
          <w:t>vto</w:t>
        </w:r>
        <w:r w:rsidRPr="0007191B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-2015@</w:t>
        </w:r>
        <w:r>
          <w:rPr>
            <w:rStyle w:val="a5"/>
            <w:rFonts w:ascii="Times New Roman" w:hAnsi="Times New Roman" w:cs="Times New Roman"/>
            <w:sz w:val="32"/>
            <w:szCs w:val="32"/>
          </w:rPr>
          <w:t>yandex</w:t>
        </w:r>
        <w:r w:rsidRPr="0007191B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32"/>
            <w:szCs w:val="32"/>
          </w:rPr>
          <w:t>ru</w:t>
        </w:r>
        <w:proofErr w:type="spellEnd"/>
      </w:hyperlink>
    </w:p>
    <w:p w:rsidR="008547AB" w:rsidRPr="00966957" w:rsidRDefault="008547AB">
      <w:pPr>
        <w:rPr>
          <w:lang w:val="ru-RU"/>
        </w:rPr>
      </w:pPr>
    </w:p>
    <w:p w:rsidR="00325AA8" w:rsidRPr="00E6793D" w:rsidRDefault="00325AA8" w:rsidP="00D369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793D">
        <w:rPr>
          <w:rFonts w:ascii="Times New Roman" w:hAnsi="Times New Roman" w:cs="Times New Roman"/>
          <w:b/>
          <w:sz w:val="28"/>
          <w:szCs w:val="28"/>
          <w:lang w:val="ru-RU"/>
        </w:rPr>
        <w:t>Уважаемые коллеги!</w:t>
      </w:r>
    </w:p>
    <w:p w:rsidR="00325AA8" w:rsidRPr="00D369EB" w:rsidRDefault="00325AA8">
      <w:pPr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Компания ООО «</w:t>
      </w:r>
      <w:r w:rsidR="0007191B">
        <w:rPr>
          <w:rFonts w:ascii="Times New Roman" w:hAnsi="Times New Roman" w:cs="Times New Roman"/>
          <w:b/>
          <w:lang w:val="ru-RU"/>
        </w:rPr>
        <w:t>ГаммаПласт</w:t>
      </w:r>
      <w:r w:rsidR="00E6793D">
        <w:rPr>
          <w:rFonts w:ascii="Times New Roman" w:hAnsi="Times New Roman" w:cs="Times New Roman"/>
          <w:b/>
          <w:lang w:val="ru-RU"/>
        </w:rPr>
        <w:t>»</w:t>
      </w:r>
      <w:r w:rsidRPr="00D369EB">
        <w:rPr>
          <w:rFonts w:ascii="Times New Roman" w:hAnsi="Times New Roman" w:cs="Times New Roman"/>
          <w:b/>
          <w:lang w:val="ru-RU"/>
        </w:rPr>
        <w:t xml:space="preserve"> предлагает Вам свои услуги в области снабжения Вашего предприятия упаковочными материалами, а именно:</w:t>
      </w:r>
    </w:p>
    <w:p w:rsidR="00325AA8" w:rsidRPr="00B07AAC" w:rsidRDefault="00325AA8" w:rsidP="00B07AAC">
      <w:p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07A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Полиэтиленовая пленка.</w:t>
      </w:r>
    </w:p>
    <w:p w:rsidR="00325AA8" w:rsidRPr="00D369EB" w:rsidRDefault="00325AA8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Наше предприятие имеет широкие возможности по производству полиэтиленово</w:t>
      </w:r>
      <w:r w:rsidR="009E59FF">
        <w:rPr>
          <w:rFonts w:ascii="Times New Roman" w:hAnsi="Times New Roman" w:cs="Times New Roman"/>
          <w:b/>
          <w:lang w:val="ru-RU"/>
        </w:rPr>
        <w:t>й пленки различных типоразмеров</w:t>
      </w:r>
      <w:r w:rsidRPr="00D369EB">
        <w:rPr>
          <w:rFonts w:ascii="Times New Roman" w:hAnsi="Times New Roman" w:cs="Times New Roman"/>
          <w:b/>
          <w:lang w:val="ru-RU"/>
        </w:rPr>
        <w:t>:</w:t>
      </w:r>
    </w:p>
    <w:p w:rsidR="00325AA8" w:rsidRPr="00D369EB" w:rsidRDefault="00325AA8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 xml:space="preserve">- полотно, </w:t>
      </w:r>
      <w:proofErr w:type="spellStart"/>
      <w:r w:rsidRPr="00D369EB">
        <w:rPr>
          <w:rFonts w:ascii="Times New Roman" w:hAnsi="Times New Roman" w:cs="Times New Roman"/>
          <w:b/>
          <w:lang w:val="ru-RU"/>
        </w:rPr>
        <w:t>полурукав</w:t>
      </w:r>
      <w:proofErr w:type="spellEnd"/>
      <w:r w:rsidRPr="00D369EB">
        <w:rPr>
          <w:rFonts w:ascii="Times New Roman" w:hAnsi="Times New Roman" w:cs="Times New Roman"/>
          <w:b/>
          <w:lang w:val="ru-RU"/>
        </w:rPr>
        <w:t>, рукав, рукав с фальцовкой</w:t>
      </w:r>
    </w:p>
    <w:p w:rsidR="00325AA8" w:rsidRPr="00D369EB" w:rsidRDefault="009E59FF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Ширина от 200 до 2000</w:t>
      </w:r>
      <w:r w:rsidR="00A8322B" w:rsidRPr="00D369EB">
        <w:rPr>
          <w:rFonts w:ascii="Times New Roman" w:hAnsi="Times New Roman" w:cs="Times New Roman"/>
          <w:b/>
          <w:lang w:val="ru-RU"/>
        </w:rPr>
        <w:t xml:space="preserve"> мм;</w:t>
      </w:r>
    </w:p>
    <w:p w:rsidR="00A8322B" w:rsidRPr="00D369EB" w:rsidRDefault="00A8322B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Толщина от 45 до 180мкм;</w:t>
      </w:r>
    </w:p>
    <w:p w:rsidR="00A8322B" w:rsidRPr="00D369EB" w:rsidRDefault="00A8322B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- наличи</w:t>
      </w:r>
      <w:r w:rsidR="0009260A">
        <w:rPr>
          <w:rFonts w:ascii="Times New Roman" w:hAnsi="Times New Roman" w:cs="Times New Roman"/>
          <w:b/>
          <w:lang w:val="ru-RU"/>
        </w:rPr>
        <w:t>е окраса по желанию покупателя.</w:t>
      </w:r>
    </w:p>
    <w:p w:rsidR="00A8322B" w:rsidRPr="00D369EB" w:rsidRDefault="00A8322B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- перфорация (тонкие игольчатые проколы по всему «телу» пленки). Перфорация на пленке позволяет изделиям «дышать», практически не пропуская воду извне,</w:t>
      </w:r>
    </w:p>
    <w:p w:rsidR="00A8322B" w:rsidRPr="00D369EB" w:rsidRDefault="00A8322B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 xml:space="preserve">- </w:t>
      </w:r>
      <w:proofErr w:type="spellStart"/>
      <w:r w:rsidRPr="00D369EB">
        <w:rPr>
          <w:rFonts w:ascii="Times New Roman" w:hAnsi="Times New Roman" w:cs="Times New Roman"/>
          <w:b/>
          <w:lang w:val="ru-RU"/>
        </w:rPr>
        <w:t>процессинговые</w:t>
      </w:r>
      <w:proofErr w:type="spellEnd"/>
      <w:r w:rsidRPr="00D369EB">
        <w:rPr>
          <w:rFonts w:ascii="Times New Roman" w:hAnsi="Times New Roman" w:cs="Times New Roman"/>
          <w:b/>
          <w:lang w:val="ru-RU"/>
        </w:rPr>
        <w:t xml:space="preserve">, стабилизирующие добавки, позволяющие усовершенствовать свойства пленки (эластичность, </w:t>
      </w:r>
      <w:proofErr w:type="spellStart"/>
      <w:r w:rsidRPr="00D369EB">
        <w:rPr>
          <w:rFonts w:ascii="Times New Roman" w:hAnsi="Times New Roman" w:cs="Times New Roman"/>
          <w:b/>
          <w:lang w:val="ru-RU"/>
        </w:rPr>
        <w:t>неслипаемость</w:t>
      </w:r>
      <w:proofErr w:type="spellEnd"/>
      <w:r w:rsidRPr="00D369EB">
        <w:rPr>
          <w:rFonts w:ascii="Times New Roman" w:hAnsi="Times New Roman" w:cs="Times New Roman"/>
          <w:b/>
          <w:lang w:val="ru-RU"/>
        </w:rPr>
        <w:t xml:space="preserve"> и т.п.)</w:t>
      </w:r>
    </w:p>
    <w:p w:rsidR="00A8322B" w:rsidRPr="00D369EB" w:rsidRDefault="00A8322B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Наше предприятие имеет также возможность изготовить пленку из вторичного сырья.</w:t>
      </w:r>
    </w:p>
    <w:p w:rsidR="00A8322B" w:rsidRPr="00D369EB" w:rsidRDefault="00A8322B" w:rsidP="00325AA8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D369EB">
        <w:rPr>
          <w:rFonts w:ascii="Times New Roman" w:hAnsi="Times New Roman" w:cs="Times New Roman"/>
          <w:b/>
          <w:lang w:val="ru-RU"/>
        </w:rPr>
        <w:t>Основные принципиальные отличия различных пленок приведены ниже:</w:t>
      </w:r>
    </w:p>
    <w:tbl>
      <w:tblPr>
        <w:tblStyle w:val="a4"/>
        <w:tblW w:w="10125" w:type="dxa"/>
        <w:tblInd w:w="-318" w:type="dxa"/>
        <w:tblLook w:val="04A0"/>
      </w:tblPr>
      <w:tblGrid>
        <w:gridCol w:w="4679"/>
        <w:gridCol w:w="5446"/>
      </w:tblGrid>
      <w:tr w:rsidR="00B07AAC" w:rsidTr="00540250">
        <w:tc>
          <w:tcPr>
            <w:tcW w:w="4679" w:type="dxa"/>
          </w:tcPr>
          <w:p w:rsidR="00A8322B" w:rsidRPr="00D369EB" w:rsidRDefault="00A8322B" w:rsidP="00A8322B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</w:tc>
        <w:tc>
          <w:tcPr>
            <w:tcW w:w="5446" w:type="dxa"/>
          </w:tcPr>
          <w:p w:rsidR="00A8322B" w:rsidRPr="00D369EB" w:rsidRDefault="00A8322B" w:rsidP="00A8322B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>Характеристика</w:t>
            </w:r>
          </w:p>
        </w:tc>
      </w:tr>
      <w:tr w:rsidR="00B07AAC" w:rsidRPr="00540250" w:rsidTr="00540250">
        <w:tc>
          <w:tcPr>
            <w:tcW w:w="4679" w:type="dxa"/>
          </w:tcPr>
          <w:p w:rsidR="00A8322B" w:rsidRDefault="00A8322B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>Пленка из сырья 153 марки (сортовая)</w:t>
            </w:r>
          </w:p>
          <w:p w:rsidR="00C818EC" w:rsidRPr="00D369EB" w:rsidRDefault="00540250" w:rsidP="00540250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Цена по данному виду пленки обговаривается отдельно</w:t>
            </w:r>
          </w:p>
        </w:tc>
        <w:tc>
          <w:tcPr>
            <w:tcW w:w="5446" w:type="dxa"/>
          </w:tcPr>
          <w:p w:rsidR="00A8322B" w:rsidRPr="00D369EB" w:rsidRDefault="00A8322B" w:rsidP="0009260A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 xml:space="preserve">Используется </w:t>
            </w:r>
            <w:r w:rsidR="0009260A">
              <w:rPr>
                <w:rFonts w:ascii="Times New Roman" w:hAnsi="Times New Roman" w:cs="Times New Roman"/>
                <w:b/>
                <w:lang w:val="ru-RU"/>
              </w:rPr>
              <w:t xml:space="preserve">для </w:t>
            </w:r>
            <w:r w:rsidRPr="00D369EB">
              <w:rPr>
                <w:rFonts w:ascii="Times New Roman" w:hAnsi="Times New Roman" w:cs="Times New Roman"/>
                <w:b/>
                <w:lang w:val="ru-RU"/>
              </w:rPr>
              <w:t>жесткой фиксации продукта в групповой упаковк</w:t>
            </w:r>
            <w:r w:rsidR="0009260A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B07AA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9260A">
              <w:rPr>
                <w:rFonts w:ascii="Times New Roman" w:hAnsi="Times New Roman" w:cs="Times New Roman"/>
                <w:b/>
                <w:lang w:val="ru-RU"/>
              </w:rPr>
              <w:t xml:space="preserve">(для </w:t>
            </w:r>
            <w:r w:rsidRPr="00D369EB">
              <w:rPr>
                <w:rFonts w:ascii="Times New Roman" w:hAnsi="Times New Roman" w:cs="Times New Roman"/>
                <w:b/>
                <w:lang w:val="ru-RU"/>
              </w:rPr>
              <w:t>упаковки минеральн</w:t>
            </w:r>
            <w:r w:rsidR="0009260A">
              <w:rPr>
                <w:rFonts w:ascii="Times New Roman" w:hAnsi="Times New Roman" w:cs="Times New Roman"/>
                <w:b/>
                <w:lang w:val="ru-RU"/>
              </w:rPr>
              <w:t>ой воды, соков, других напитков)</w:t>
            </w:r>
            <w:r w:rsidRPr="00D369E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B07AAC" w:rsidRPr="00540250" w:rsidTr="00540250">
        <w:tc>
          <w:tcPr>
            <w:tcW w:w="4679" w:type="dxa"/>
          </w:tcPr>
          <w:p w:rsidR="00A8322B" w:rsidRDefault="007A0915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>Пленка из сырья 158 марки</w:t>
            </w:r>
            <w:r w:rsidR="0009260A">
              <w:rPr>
                <w:rFonts w:ascii="Times New Roman" w:hAnsi="Times New Roman" w:cs="Times New Roman"/>
                <w:b/>
                <w:lang w:val="ru-RU"/>
              </w:rPr>
              <w:t xml:space="preserve"> (сортовая)</w:t>
            </w:r>
          </w:p>
          <w:p w:rsidR="00C818EC" w:rsidRDefault="00540250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 150</w:t>
            </w:r>
            <w:r w:rsidR="00C818EC">
              <w:rPr>
                <w:rFonts w:ascii="Times New Roman" w:hAnsi="Times New Roman" w:cs="Times New Roman"/>
                <w:b/>
                <w:lang w:val="ru-RU"/>
              </w:rPr>
              <w:t xml:space="preserve"> руб. за </w:t>
            </w:r>
            <w:proofErr w:type="gramStart"/>
            <w:r w:rsidR="00C818EC">
              <w:rPr>
                <w:rFonts w:ascii="Times New Roman" w:hAnsi="Times New Roman" w:cs="Times New Roman"/>
                <w:b/>
                <w:lang w:val="ru-RU"/>
              </w:rPr>
              <w:t>кг</w:t>
            </w:r>
            <w:proofErr w:type="gramEnd"/>
            <w:r w:rsidR="00C818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C818EC" w:rsidRDefault="00C818EC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Пленка из сырья 108</w:t>
            </w:r>
            <w:r w:rsidRPr="00D369EB">
              <w:rPr>
                <w:rFonts w:ascii="Times New Roman" w:hAnsi="Times New Roman" w:cs="Times New Roman"/>
                <w:b/>
                <w:lang w:val="ru-RU"/>
              </w:rPr>
              <w:t xml:space="preserve"> марки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первичка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  <w:p w:rsidR="00C818EC" w:rsidRPr="00D369EB" w:rsidRDefault="00540250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 150</w:t>
            </w:r>
            <w:r w:rsidR="00C818EC">
              <w:rPr>
                <w:rFonts w:ascii="Times New Roman" w:hAnsi="Times New Roman" w:cs="Times New Roman"/>
                <w:b/>
                <w:lang w:val="ru-RU"/>
              </w:rPr>
              <w:t xml:space="preserve"> руб. за </w:t>
            </w:r>
            <w:proofErr w:type="gramStart"/>
            <w:r w:rsidR="00C818EC">
              <w:rPr>
                <w:rFonts w:ascii="Times New Roman" w:hAnsi="Times New Roman" w:cs="Times New Roman"/>
                <w:b/>
                <w:lang w:val="ru-RU"/>
              </w:rPr>
              <w:t>кг</w:t>
            </w:r>
            <w:proofErr w:type="gramEnd"/>
            <w:r w:rsidR="00C818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446" w:type="dxa"/>
          </w:tcPr>
          <w:p w:rsidR="00A8322B" w:rsidRPr="00D369EB" w:rsidRDefault="0009260A" w:rsidP="0009260A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7A0915" w:rsidRPr="00D369EB">
              <w:rPr>
                <w:rFonts w:ascii="Times New Roman" w:hAnsi="Times New Roman" w:cs="Times New Roman"/>
                <w:b/>
                <w:lang w:val="ru-RU"/>
              </w:rPr>
              <w:t>спользоваться как парниковая пленка, а  также для упаковки пиломатериалов и др. продукции, не требующей жесткой и неподвижной фиксации товара.</w:t>
            </w:r>
          </w:p>
        </w:tc>
      </w:tr>
      <w:tr w:rsidR="00B07AAC" w:rsidRPr="00C818EC" w:rsidTr="00540250">
        <w:tc>
          <w:tcPr>
            <w:tcW w:w="4679" w:type="dxa"/>
          </w:tcPr>
          <w:p w:rsidR="00A8322B" w:rsidRDefault="007A0915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>Пленка из сырья первого сорта</w:t>
            </w:r>
            <w:r w:rsidR="00A5286B">
              <w:rPr>
                <w:rFonts w:ascii="Times New Roman" w:hAnsi="Times New Roman" w:cs="Times New Roman"/>
                <w:b/>
                <w:lang w:val="ru-RU"/>
              </w:rPr>
              <w:t xml:space="preserve"> (ц</w:t>
            </w:r>
            <w:r w:rsidR="0009260A">
              <w:rPr>
                <w:rFonts w:ascii="Times New Roman" w:hAnsi="Times New Roman" w:cs="Times New Roman"/>
                <w:b/>
                <w:lang w:val="ru-RU"/>
              </w:rPr>
              <w:t>ветная)</w:t>
            </w:r>
          </w:p>
          <w:p w:rsidR="00C818EC" w:rsidRPr="00D369EB" w:rsidRDefault="00540250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125-135</w:t>
            </w:r>
            <w:r w:rsidR="00C818EC">
              <w:rPr>
                <w:rFonts w:ascii="Times New Roman" w:hAnsi="Times New Roman" w:cs="Times New Roman"/>
                <w:b/>
                <w:lang w:val="ru-RU"/>
              </w:rPr>
              <w:t xml:space="preserve"> руб. за </w:t>
            </w:r>
            <w:proofErr w:type="gramStart"/>
            <w:r w:rsidR="00C818EC">
              <w:rPr>
                <w:rFonts w:ascii="Times New Roman" w:hAnsi="Times New Roman" w:cs="Times New Roman"/>
                <w:b/>
                <w:lang w:val="ru-RU"/>
              </w:rPr>
              <w:t>кг</w:t>
            </w:r>
            <w:proofErr w:type="gramEnd"/>
            <w:r w:rsidR="00C818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446" w:type="dxa"/>
          </w:tcPr>
          <w:p w:rsidR="00A8322B" w:rsidRDefault="00B07AAC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Используется для упаковки</w:t>
            </w:r>
          </w:p>
          <w:p w:rsidR="00B07AAC" w:rsidRPr="00D369EB" w:rsidRDefault="00B07AAC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07AAC" w:rsidTr="00540250">
        <w:tc>
          <w:tcPr>
            <w:tcW w:w="4679" w:type="dxa"/>
          </w:tcPr>
          <w:p w:rsidR="00A8322B" w:rsidRDefault="007A0915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369EB">
              <w:rPr>
                <w:rFonts w:ascii="Times New Roman" w:hAnsi="Times New Roman" w:cs="Times New Roman"/>
                <w:b/>
                <w:lang w:val="ru-RU"/>
              </w:rPr>
              <w:t>Пленка из вторичной гранулы</w:t>
            </w:r>
          </w:p>
          <w:p w:rsidR="00C818EC" w:rsidRPr="00D369EB" w:rsidRDefault="00540250" w:rsidP="00325AA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100-110 </w:t>
            </w:r>
            <w:r w:rsidR="00C818EC">
              <w:rPr>
                <w:rFonts w:ascii="Times New Roman" w:hAnsi="Times New Roman" w:cs="Times New Roman"/>
                <w:b/>
                <w:lang w:val="ru-RU"/>
              </w:rPr>
              <w:t xml:space="preserve">руб. за </w:t>
            </w:r>
            <w:proofErr w:type="gramStart"/>
            <w:r w:rsidR="00C818EC">
              <w:rPr>
                <w:rFonts w:ascii="Times New Roman" w:hAnsi="Times New Roman" w:cs="Times New Roman"/>
                <w:b/>
                <w:lang w:val="ru-RU"/>
              </w:rPr>
              <w:t>кг</w:t>
            </w:r>
            <w:proofErr w:type="gramEnd"/>
            <w:r w:rsidR="00C818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446" w:type="dxa"/>
          </w:tcPr>
          <w:p w:rsidR="00A8322B" w:rsidRPr="00D369EB" w:rsidRDefault="00B07AAC" w:rsidP="00B07AAC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Используется для упаковки, изготовления пакетов под мусор, мешков. </w:t>
            </w:r>
            <w:r w:rsidR="007A0915" w:rsidRPr="00D369EB">
              <w:rPr>
                <w:rFonts w:ascii="Times New Roman" w:hAnsi="Times New Roman" w:cs="Times New Roman"/>
                <w:b/>
                <w:lang w:val="ru-RU"/>
              </w:rPr>
              <w:t>Пленка из этой гр</w:t>
            </w:r>
            <w:r w:rsidR="000344AF" w:rsidRPr="00D369EB">
              <w:rPr>
                <w:rFonts w:ascii="Times New Roman" w:hAnsi="Times New Roman" w:cs="Times New Roman"/>
                <w:b/>
                <w:lang w:val="ru-RU"/>
              </w:rPr>
              <w:t xml:space="preserve">анулы </w:t>
            </w:r>
            <w:r w:rsidR="007A0915" w:rsidRPr="00D369EB">
              <w:rPr>
                <w:rFonts w:ascii="Times New Roman" w:hAnsi="Times New Roman" w:cs="Times New Roman"/>
                <w:b/>
                <w:lang w:val="ru-RU"/>
              </w:rPr>
              <w:t xml:space="preserve"> менее прозрачная, имеет сероватый оттенок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</w:tbl>
    <w:p w:rsidR="00D369EB" w:rsidRPr="00D369EB" w:rsidRDefault="00D369EB" w:rsidP="00D369EB">
      <w:pPr>
        <w:ind w:left="360" w:firstLine="0"/>
        <w:rPr>
          <w:rFonts w:ascii="Times New Roman" w:hAnsi="Times New Roman" w:cs="Times New Roman"/>
          <w:lang w:val="ru-RU"/>
        </w:rPr>
      </w:pPr>
    </w:p>
    <w:p w:rsidR="00D369EB" w:rsidRPr="00D369EB" w:rsidRDefault="00D369EB" w:rsidP="00D369EB">
      <w:pPr>
        <w:ind w:left="360" w:firstLine="0"/>
        <w:rPr>
          <w:rFonts w:ascii="Times New Roman" w:hAnsi="Times New Roman" w:cs="Times New Roman"/>
          <w:lang w:val="ru-RU"/>
        </w:rPr>
      </w:pPr>
    </w:p>
    <w:p w:rsidR="00D369EB" w:rsidRDefault="00D369EB" w:rsidP="000344AF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07AAC">
        <w:rPr>
          <w:rFonts w:ascii="Times New Roman" w:hAnsi="Times New Roman" w:cs="Times New Roman"/>
          <w:b/>
          <w:sz w:val="32"/>
          <w:szCs w:val="32"/>
          <w:lang w:val="ru-RU"/>
        </w:rPr>
        <w:t>СТОИМОСТЬ ИЗДЕЛИЙ ОПРЕДЕЛЯЕТСЯ В КАЖДОМ КОНКРЕТНОМ СЛУЧАЕ В ЗАВИСИМОСТИ ОТ ВИДА ИСХОДНОГО СЫРЬЯ И ТИПА ИЗДЕЛИЯ.</w:t>
      </w:r>
    </w:p>
    <w:p w:rsidR="00622FB6" w:rsidRDefault="00622FB6" w:rsidP="000344AF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40250" w:rsidRDefault="00622FB6" w:rsidP="000344AF">
      <w:pPr>
        <w:ind w:left="360" w:firstLine="0"/>
        <w:rPr>
          <w:sz w:val="40"/>
          <w:szCs w:val="40"/>
          <w:lang w:val="ru-RU"/>
        </w:rPr>
      </w:pPr>
      <w:r w:rsidRPr="00622FB6">
        <w:rPr>
          <w:b/>
          <w:sz w:val="40"/>
          <w:szCs w:val="40"/>
          <w:lang w:val="ru-RU"/>
        </w:rPr>
        <w:t>8-910-977-89-39</w:t>
      </w:r>
      <w:r w:rsidR="00540250">
        <w:rPr>
          <w:sz w:val="40"/>
          <w:szCs w:val="40"/>
          <w:lang w:val="ru-RU"/>
        </w:rPr>
        <w:t>-Анастасия</w:t>
      </w:r>
    </w:p>
    <w:p w:rsidR="00622FB6" w:rsidRPr="00622FB6" w:rsidRDefault="00622FB6" w:rsidP="000344AF">
      <w:pPr>
        <w:ind w:left="360" w:firstLine="0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2FB6">
        <w:rPr>
          <w:b/>
          <w:sz w:val="40"/>
          <w:szCs w:val="40"/>
          <w:lang w:val="ru-RU"/>
        </w:rPr>
        <w:t>8-915-989-80-80</w:t>
      </w:r>
      <w:r w:rsidRPr="00622FB6">
        <w:rPr>
          <w:sz w:val="40"/>
          <w:szCs w:val="40"/>
          <w:lang w:val="ru-RU"/>
        </w:rPr>
        <w:t>-Сергей</w:t>
      </w:r>
      <w:r w:rsidR="00540250">
        <w:rPr>
          <w:sz w:val="40"/>
          <w:szCs w:val="40"/>
          <w:lang w:val="ru-RU"/>
        </w:rPr>
        <w:t xml:space="preserve"> (Производитель)</w:t>
      </w:r>
    </w:p>
    <w:sectPr w:rsidR="00622FB6" w:rsidRPr="00622FB6" w:rsidSect="0085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C4393"/>
    <w:multiLevelType w:val="hybridMultilevel"/>
    <w:tmpl w:val="1DEAFFF4"/>
    <w:lvl w:ilvl="0" w:tplc="B7305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AA8"/>
    <w:rsid w:val="00025810"/>
    <w:rsid w:val="000344AF"/>
    <w:rsid w:val="00047770"/>
    <w:rsid w:val="0007191B"/>
    <w:rsid w:val="0009260A"/>
    <w:rsid w:val="00183BD3"/>
    <w:rsid w:val="00254A23"/>
    <w:rsid w:val="002C3F7E"/>
    <w:rsid w:val="00325AA8"/>
    <w:rsid w:val="00344C75"/>
    <w:rsid w:val="003A4832"/>
    <w:rsid w:val="004C7E4F"/>
    <w:rsid w:val="00540250"/>
    <w:rsid w:val="00575CF2"/>
    <w:rsid w:val="00612C01"/>
    <w:rsid w:val="00622FB6"/>
    <w:rsid w:val="006444E2"/>
    <w:rsid w:val="006B5D0E"/>
    <w:rsid w:val="006C79CA"/>
    <w:rsid w:val="006E13D1"/>
    <w:rsid w:val="00726A6F"/>
    <w:rsid w:val="00734614"/>
    <w:rsid w:val="0074712C"/>
    <w:rsid w:val="007A0915"/>
    <w:rsid w:val="007F5D5D"/>
    <w:rsid w:val="00810E54"/>
    <w:rsid w:val="008547AB"/>
    <w:rsid w:val="00966957"/>
    <w:rsid w:val="009E59FF"/>
    <w:rsid w:val="00A5286B"/>
    <w:rsid w:val="00A8322B"/>
    <w:rsid w:val="00A9377A"/>
    <w:rsid w:val="00B07AAC"/>
    <w:rsid w:val="00B521EA"/>
    <w:rsid w:val="00C818EC"/>
    <w:rsid w:val="00CA4595"/>
    <w:rsid w:val="00D369EB"/>
    <w:rsid w:val="00E6793D"/>
    <w:rsid w:val="00E76053"/>
    <w:rsid w:val="00F173AB"/>
    <w:rsid w:val="00F4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A8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AA8"/>
    <w:pPr>
      <w:ind w:left="720"/>
      <w:contextualSpacing/>
    </w:pPr>
  </w:style>
  <w:style w:type="table" w:styleId="a4">
    <w:name w:val="Table Grid"/>
    <w:basedOn w:val="a1"/>
    <w:uiPriority w:val="59"/>
    <w:rsid w:val="00A8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o-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Opt-Buh</dc:creator>
  <cp:lastModifiedBy>user</cp:lastModifiedBy>
  <cp:revision>5</cp:revision>
  <cp:lastPrinted>2018-04-10T06:10:00Z</cp:lastPrinted>
  <dcterms:created xsi:type="dcterms:W3CDTF">2020-08-17T12:44:00Z</dcterms:created>
  <dcterms:modified xsi:type="dcterms:W3CDTF">2023-09-28T13:03:00Z</dcterms:modified>
</cp:coreProperties>
</file>