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4AC3" w14:textId="77777777" w:rsidR="00047493" w:rsidRPr="008A6E70" w:rsidRDefault="00047493" w:rsidP="00047493">
      <w:pPr>
        <w:rPr>
          <w:lang w:val="en-US"/>
        </w:rPr>
      </w:pPr>
    </w:p>
    <w:p w14:paraId="67BCF979" w14:textId="77777777" w:rsidR="00047493" w:rsidRDefault="00047493" w:rsidP="00047493">
      <w:pPr>
        <w:rPr>
          <w:b/>
          <w:bCs/>
          <w:color w:val="C00000"/>
          <w:lang w:val="uk-UA"/>
        </w:rPr>
      </w:pPr>
      <w:r>
        <w:rPr>
          <w:b/>
          <w:bCs/>
          <w:color w:val="C00000"/>
          <w:lang w:val="uk-UA"/>
        </w:rPr>
        <w:t>Програма</w:t>
      </w:r>
      <w:r w:rsidRPr="00031A48">
        <w:rPr>
          <w:b/>
          <w:bCs/>
          <w:color w:val="C00000"/>
          <w:lang w:val="uk-UA"/>
        </w:rPr>
        <w:t xml:space="preserve"> </w:t>
      </w:r>
      <w:r>
        <w:rPr>
          <w:b/>
          <w:bCs/>
          <w:color w:val="C00000"/>
          <w:lang w:val="uk-UA"/>
        </w:rPr>
        <w:t>Клубу</w:t>
      </w:r>
    </w:p>
    <w:p w14:paraId="57BB809B" w14:textId="77777777" w:rsidR="00047493" w:rsidRPr="007B035F" w:rsidRDefault="00047493" w:rsidP="00047493">
      <w:pPr>
        <w:rPr>
          <w:b/>
          <w:bCs/>
          <w:i/>
          <w:iCs/>
          <w:lang w:val="uk-UA"/>
        </w:rPr>
      </w:pPr>
      <w:r w:rsidRPr="007B035F">
        <w:rPr>
          <w:b/>
          <w:bCs/>
          <w:i/>
          <w:iCs/>
          <w:lang w:val="uk-UA"/>
        </w:rPr>
        <w:t>Кожна людина може стати успішною та щасливою, незалежно від країни, в якій вона живе та від умов, у яких вона зростала!</w:t>
      </w:r>
    </w:p>
    <w:p w14:paraId="4F41987E" w14:textId="77777777" w:rsidR="00047493" w:rsidRPr="007B035F" w:rsidRDefault="00047493" w:rsidP="00047493">
      <w:pPr>
        <w:rPr>
          <w:lang w:val="uk-UA"/>
        </w:rPr>
      </w:pPr>
      <w:r w:rsidRPr="007B035F">
        <w:rPr>
          <w:lang w:val="uk-UA"/>
        </w:rPr>
        <w:t xml:space="preserve">Ми пропонуємо щотижневі зустрічі по п'ятницях з 16:00 до 18:30 у бібліотеці </w:t>
      </w:r>
      <w:proofErr w:type="spellStart"/>
      <w:r w:rsidRPr="007B035F">
        <w:rPr>
          <w:lang w:val="uk-UA"/>
        </w:rPr>
        <w:t>Людвігсхафен</w:t>
      </w:r>
      <w:proofErr w:type="spellEnd"/>
      <w:r w:rsidRPr="007B035F">
        <w:rPr>
          <w:lang w:val="uk-UA"/>
        </w:rPr>
        <w:t xml:space="preserve"> за </w:t>
      </w:r>
      <w:proofErr w:type="spellStart"/>
      <w:r w:rsidRPr="007B035F">
        <w:rPr>
          <w:lang w:val="uk-UA"/>
        </w:rPr>
        <w:t>адресою</w:t>
      </w:r>
      <w:proofErr w:type="spellEnd"/>
      <w:r w:rsidRPr="007B035F">
        <w:rPr>
          <w:lang w:val="uk-UA"/>
        </w:rPr>
        <w:t xml:space="preserve">: </w:t>
      </w:r>
    </w:p>
    <w:p w14:paraId="2283FFFA" w14:textId="77777777" w:rsidR="00047493" w:rsidRPr="007B035F" w:rsidRDefault="00047493" w:rsidP="00047493">
      <w:pPr>
        <w:rPr>
          <w:lang w:val="uk-UA"/>
        </w:rPr>
      </w:pPr>
      <w:r w:rsidRPr="007B035F">
        <w:rPr>
          <w:lang w:val="uk-UA"/>
        </w:rPr>
        <w:t xml:space="preserve">1. </w:t>
      </w:r>
      <w:r w:rsidRPr="007B035F">
        <w:rPr>
          <w:b/>
          <w:bCs/>
          <w:lang w:val="uk-UA"/>
        </w:rPr>
        <w:t>Розвиваючі комунікативні ігри німецькою мовою</w:t>
      </w:r>
      <w:r w:rsidRPr="007B035F">
        <w:rPr>
          <w:lang w:val="uk-UA"/>
        </w:rPr>
        <w:t xml:space="preserve"> (рівня А2, В1) у сімейному форматі (мама + дитина) з дітьми шкільного віку: «Хто я?», «Фантазери», «Капелюх» та ін. Запрошуємо всіх бажаючих, для кого німецька не рідна мова.</w:t>
      </w:r>
    </w:p>
    <w:p w14:paraId="3CFFEA5E" w14:textId="77777777" w:rsidR="00047493" w:rsidRPr="00660E22" w:rsidRDefault="00047493" w:rsidP="00047493">
      <w:pPr>
        <w:rPr>
          <w:lang w:val="uk-UA"/>
        </w:rPr>
      </w:pPr>
      <w:r w:rsidRPr="007B035F">
        <w:rPr>
          <w:lang w:val="uk-UA"/>
        </w:rPr>
        <w:t xml:space="preserve">2. </w:t>
      </w:r>
      <w:r w:rsidRPr="007B035F">
        <w:rPr>
          <w:b/>
          <w:bCs/>
          <w:lang w:val="uk-UA"/>
        </w:rPr>
        <w:t>Фінансово-комунікативні ігри українською мовою</w:t>
      </w:r>
      <w:r w:rsidRPr="007B035F">
        <w:rPr>
          <w:lang w:val="uk-UA"/>
        </w:rPr>
        <w:t xml:space="preserve"> у сімейному форматі з дітьми шкільного віку – «Лісові комерсанти», «Поле можливостей»</w:t>
      </w:r>
      <w:r>
        <w:rPr>
          <w:lang w:val="uk-UA"/>
        </w:rPr>
        <w:t>, «Мій перший капітал»</w:t>
      </w:r>
      <w:r w:rsidRPr="007B035F">
        <w:rPr>
          <w:lang w:val="uk-UA"/>
        </w:rPr>
        <w:t xml:space="preserve"> та ін.</w:t>
      </w:r>
      <w:r>
        <w:rPr>
          <w:lang w:val="uk-UA"/>
        </w:rPr>
        <w:t xml:space="preserve"> </w:t>
      </w:r>
      <w:r w:rsidRPr="007B035F">
        <w:rPr>
          <w:lang w:val="uk-UA"/>
        </w:rPr>
        <w:t xml:space="preserve">Запрошуємо всіх бажаючих, </w:t>
      </w:r>
      <w:r>
        <w:rPr>
          <w:lang w:val="uk-UA"/>
        </w:rPr>
        <w:t>хто бажає покращити</w:t>
      </w:r>
      <w:r w:rsidRPr="007B035F">
        <w:rPr>
          <w:lang w:val="uk-UA"/>
        </w:rPr>
        <w:t xml:space="preserve"> рідн</w:t>
      </w:r>
      <w:r>
        <w:rPr>
          <w:lang w:val="uk-UA"/>
        </w:rPr>
        <w:t>у</w:t>
      </w:r>
      <w:r w:rsidRPr="007B035F">
        <w:rPr>
          <w:lang w:val="uk-UA"/>
        </w:rPr>
        <w:t xml:space="preserve"> мов</w:t>
      </w:r>
      <w:r>
        <w:rPr>
          <w:lang w:val="uk-UA"/>
        </w:rPr>
        <w:t>у і набути фінансових навичок</w:t>
      </w:r>
      <w:r w:rsidRPr="007B035F">
        <w:rPr>
          <w:lang w:val="uk-UA"/>
        </w:rPr>
        <w:t>.</w:t>
      </w:r>
    </w:p>
    <w:p w14:paraId="40CEFC1A" w14:textId="77777777" w:rsidR="00047493" w:rsidRPr="000B7FFB" w:rsidRDefault="00047493" w:rsidP="0004749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3. </w:t>
      </w:r>
      <w:r w:rsidRPr="000B7FFB">
        <w:rPr>
          <w:b/>
          <w:bCs/>
          <w:lang w:val="uk-UA"/>
        </w:rPr>
        <w:t>"Життєвий Капітал"</w:t>
      </w:r>
    </w:p>
    <w:p w14:paraId="5FAA571F" w14:textId="77777777" w:rsidR="00047493" w:rsidRPr="000B7FFB" w:rsidRDefault="00047493" w:rsidP="00047493">
      <w:pPr>
        <w:rPr>
          <w:lang w:val="uk-UA"/>
        </w:rPr>
      </w:pPr>
      <w:r w:rsidRPr="000B7FFB">
        <w:rPr>
          <w:lang w:val="uk-UA"/>
        </w:rPr>
        <w:t>Це соціально-економічний симулятор-симулятор реальності для розвитку та підтримки фінансової компетентності, що базується на навичках.</w:t>
      </w:r>
      <w:r w:rsidRPr="000B7FFB">
        <w:rPr>
          <w:lang w:val="uk-UA"/>
        </w:rPr>
        <w:br/>
        <w:t xml:space="preserve">Ця гра вчить фінансовому плануванню та контролю грошових потоків, успішному управлінню ресурсами в повсякденному житті, навчає головним законам грошей, основам інвестування та ефективно тренує </w:t>
      </w:r>
      <w:r>
        <w:rPr>
          <w:lang w:val="uk-UA"/>
        </w:rPr>
        <w:t xml:space="preserve">більшість </w:t>
      </w:r>
      <w:r w:rsidRPr="000B7FFB">
        <w:rPr>
          <w:lang w:val="uk-UA"/>
        </w:rPr>
        <w:t xml:space="preserve"> з 10 топ-навичок майбутнього.</w:t>
      </w:r>
    </w:p>
    <w:p w14:paraId="6C36BACF" w14:textId="77777777" w:rsidR="00E4361A" w:rsidRPr="00047493" w:rsidRDefault="00E4361A">
      <w:pPr>
        <w:rPr>
          <w:lang w:val="uk-UA"/>
        </w:rPr>
      </w:pPr>
    </w:p>
    <w:sectPr w:rsidR="00E4361A" w:rsidRPr="000474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6"/>
    <w:rsid w:val="00047493"/>
    <w:rsid w:val="00763AC8"/>
    <w:rsid w:val="00D67B3E"/>
    <w:rsid w:val="00E4361A"/>
    <w:rsid w:val="00EC2136"/>
    <w:rsid w:val="00F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E5A3"/>
  <w15:chartTrackingRefBased/>
  <w15:docId w15:val="{126229F1-5151-4CC9-B371-DE409A54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93"/>
  </w:style>
  <w:style w:type="paragraph" w:styleId="1">
    <w:name w:val="heading 1"/>
    <w:basedOn w:val="a"/>
    <w:next w:val="a"/>
    <w:link w:val="10"/>
    <w:uiPriority w:val="9"/>
    <w:qFormat/>
    <w:rsid w:val="00EC2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1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1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1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1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1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1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C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C2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C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C21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2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карбюкатор Х5</dc:creator>
  <cp:keywords/>
  <dc:description/>
  <cp:lastModifiedBy>карбюкатор Х5</cp:lastModifiedBy>
  <cp:revision>2</cp:revision>
  <dcterms:created xsi:type="dcterms:W3CDTF">2024-08-13T15:38:00Z</dcterms:created>
  <dcterms:modified xsi:type="dcterms:W3CDTF">2024-08-13T15:40:00Z</dcterms:modified>
</cp:coreProperties>
</file>